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8A546">
      <w:pPr>
        <w:jc w:val="center"/>
        <w:rPr>
          <w:rFonts w:hint="eastAsia" w:ascii="华文中宋" w:hAnsi="华文中宋" w:eastAsia="华文中宋" w:cs="仿宋"/>
          <w:color w:val="000000"/>
          <w:kern w:val="0"/>
          <w:sz w:val="44"/>
          <w:szCs w:val="44"/>
          <w:lang w:bidi="ar"/>
        </w:rPr>
      </w:pPr>
      <w:r>
        <w:rPr>
          <w:rFonts w:hint="eastAsia" w:ascii="华文中宋" w:hAnsi="华文中宋" w:eastAsia="华文中宋" w:cs="仿宋"/>
          <w:color w:val="000000"/>
          <w:kern w:val="0"/>
          <w:sz w:val="44"/>
          <w:szCs w:val="44"/>
          <w:lang w:bidi="ar"/>
        </w:rPr>
        <w:t>赓续红色根脉 践行初心使命</w:t>
      </w:r>
    </w:p>
    <w:p w14:paraId="5E553F7D">
      <w:pPr>
        <w:jc w:val="center"/>
        <w:rPr>
          <w:rFonts w:ascii="华文中宋" w:hAnsi="华文中宋" w:eastAsia="华文中宋"/>
          <w:sz w:val="44"/>
          <w:szCs w:val="44"/>
        </w:rPr>
      </w:pPr>
      <w:bookmarkStart w:id="0" w:name="_GoBack"/>
      <w:bookmarkEnd w:id="0"/>
      <w:r>
        <w:rPr>
          <w:rFonts w:hint="eastAsia" w:ascii="华文中宋" w:hAnsi="华文中宋" w:eastAsia="华文中宋" w:cs="仿宋"/>
          <w:color w:val="000000"/>
          <w:kern w:val="0"/>
          <w:sz w:val="44"/>
          <w:szCs w:val="44"/>
          <w:lang w:bidi="ar"/>
        </w:rPr>
        <w:t>暑期党性提升培训班</w:t>
      </w:r>
      <w:r>
        <w:rPr>
          <w:rFonts w:hint="eastAsia" w:ascii="华文中宋" w:hAnsi="华文中宋" w:eastAsia="华文中宋"/>
          <w:sz w:val="44"/>
          <w:szCs w:val="44"/>
        </w:rPr>
        <w:t>心得体会</w:t>
      </w:r>
    </w:p>
    <w:p w14:paraId="44DC493A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潘顺荣</w:t>
      </w:r>
    </w:p>
    <w:p w14:paraId="715C4E76">
      <w:pPr>
        <w:widowControl/>
        <w:spacing w:line="578" w:lineRule="exact"/>
        <w:ind w:firstLine="640" w:firstLineChars="200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近日，赴韶山、长沙参加暑期党性教育专题培训，通过现场研学、专题授课与实景感悟，在红色热土中汲取精神养分、淬炼党性初心。此次学习让我对党建与业务深度融合、推进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一融双高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”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建设有了更为系统、深刻的认知，进一步明晰了校区党员干部的职责使命与履职奋进的实践路径。</w:t>
      </w:r>
    </w:p>
    <w:p w14:paraId="7D3AEEBD">
      <w:pPr>
        <w:widowControl/>
        <w:spacing w:line="578" w:lineRule="exact"/>
        <w:ind w:firstLine="640" w:firstLineChars="200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本次培训让我深刻体悟到，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一融双高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”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核心要义是以高质量党建引领、保障事业高质量发展，推动党建工作与校区发展同频共振、深度融合。在韶山，我瞻仰毛泽东同志铜像、参观革命故居与纪念馆，回望老一辈共产党人矢志报国、一心为民的峥嵘岁月。革命先辈将坚定的理想信念转化为救国救民的实际行动，生动诠释了党建引领发展的初心内核，让我深刻领悟到党建是扎根岗位、指导实践、推动工作的行动纲领，这为我们新时代党员干事创业树立了典范。</w:t>
      </w:r>
    </w:p>
    <w:p w14:paraId="58E5BBD3">
      <w:pPr>
        <w:widowControl/>
        <w:spacing w:line="578" w:lineRule="exact"/>
        <w:ind w:firstLine="640" w:firstLineChars="200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培训中关于正确政绩观、行政效能提升的专题授课精准务实、指导性强，让我受益匪浅。在岳麓书院的实景研学中，深厚的家国情怀与治学初心浸润人心，启示我们要将党建要求全面内嵌于校区建设发展、运行治理的全过程。作为天目湖校区的一名党员干部，我将立足校区发展实际，在推进校区建设、校地协同、产教融合等重点工作中，始终以党建凝聚团队合力、赋能事业发展。坚持以党性修养锤炼过硬本领，主动解放思想、锐意进取，直面发展难点、破解工作堵点，以务实作风推动各项工作落地见效。</w:t>
      </w:r>
    </w:p>
    <w:p w14:paraId="1E47F432">
      <w:pPr>
        <w:widowControl/>
        <w:spacing w:line="578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红色历史映照初心使命，知行合一方能笃行致远。此次红色研学是一次深刻的思想淬炼和党性洗礼。今后，我将把此次培训汲取的红色力量、理论收获转化为履职尽责的实际行动，牢牢紧扣立德树人根本任务，立足校区发展定位，坚守初心、勇担使命，以严谨务实的工作作风、昂扬向上的奋斗姿态深耕本职、主动作为，全力推动校区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一融双高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”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建设走深走实，努力为校区高质量内涵式发展贡献力量。</w:t>
      </w:r>
    </w:p>
    <w:p w14:paraId="0E619197">
      <w:pPr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AA0"/>
    <w:rsid w:val="00045727"/>
    <w:rsid w:val="00086B1F"/>
    <w:rsid w:val="000B68BF"/>
    <w:rsid w:val="000F2E89"/>
    <w:rsid w:val="001240B5"/>
    <w:rsid w:val="00130F51"/>
    <w:rsid w:val="001A3AA0"/>
    <w:rsid w:val="00314006"/>
    <w:rsid w:val="00316760"/>
    <w:rsid w:val="003A27FA"/>
    <w:rsid w:val="003D0E11"/>
    <w:rsid w:val="003D6E2D"/>
    <w:rsid w:val="00404B98"/>
    <w:rsid w:val="005165C7"/>
    <w:rsid w:val="00530F3B"/>
    <w:rsid w:val="00573931"/>
    <w:rsid w:val="005A119C"/>
    <w:rsid w:val="00675AC8"/>
    <w:rsid w:val="00680E3B"/>
    <w:rsid w:val="007C7199"/>
    <w:rsid w:val="007E106C"/>
    <w:rsid w:val="008276B7"/>
    <w:rsid w:val="008A3D55"/>
    <w:rsid w:val="009C4A94"/>
    <w:rsid w:val="009D04C3"/>
    <w:rsid w:val="009D38FF"/>
    <w:rsid w:val="00A76DB3"/>
    <w:rsid w:val="00AC3108"/>
    <w:rsid w:val="00B771CC"/>
    <w:rsid w:val="00C04E01"/>
    <w:rsid w:val="00C20D3D"/>
    <w:rsid w:val="00C225DD"/>
    <w:rsid w:val="00C4396F"/>
    <w:rsid w:val="00CB4B08"/>
    <w:rsid w:val="00CC6C4E"/>
    <w:rsid w:val="00CD5E31"/>
    <w:rsid w:val="00D9135B"/>
    <w:rsid w:val="00DF2379"/>
    <w:rsid w:val="00E00097"/>
    <w:rsid w:val="00E62D98"/>
    <w:rsid w:val="00E6474B"/>
    <w:rsid w:val="00EA1D07"/>
    <w:rsid w:val="00F16A95"/>
    <w:rsid w:val="00F51EEE"/>
    <w:rsid w:val="00FA39E5"/>
    <w:rsid w:val="00FE666F"/>
    <w:rsid w:val="7FED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750</Words>
  <Characters>750</Characters>
  <Lines>5</Lines>
  <Paragraphs>1</Paragraphs>
  <TotalTime>12</TotalTime>
  <ScaleCrop>false</ScaleCrop>
  <LinksUpToDate>false</LinksUpToDate>
  <CharactersWithSpaces>750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2026-07-31T08:56:00Z</dcterms:created>
  <dc:creator>Cui Bo</dc:creator>
  <cp:lastModifiedBy>zq</cp:lastModifiedBy>
  <dcterms:modified xsi:type="dcterms:W3CDTF">2026-08-01T04:03:12Z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eyJoZGlkIjoiMTY2M2QzZmIwODRjODZlYzlkMGNiYTYzZjhlNTVjOTAiLCJ1c2VySWQiOiIzOTA0NjEzMjUifQ==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39F34F60800D49F68C46F4120111B645_12</vt:lpwstr>
  </property>
</Properties>
</file>