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2F26" w14:textId="77777777" w:rsidR="00C840D0" w:rsidRPr="009E1518" w:rsidRDefault="00C840D0" w:rsidP="00C840D0">
      <w:pPr>
        <w:pStyle w:val="3"/>
        <w:rPr>
          <w:rFonts w:ascii="仿宋" w:hAnsi="仿宋"/>
        </w:rPr>
      </w:pPr>
      <w:r w:rsidRPr="009E1518">
        <w:rPr>
          <w:rFonts w:ascii="仿宋" w:hAnsi="仿宋" w:hint="eastAsia"/>
        </w:rPr>
        <w:t>附件1：2</w:t>
      </w:r>
      <w:r w:rsidRPr="009E1518">
        <w:rPr>
          <w:rFonts w:ascii="仿宋" w:hAnsi="仿宋"/>
        </w:rPr>
        <w:t>021</w:t>
      </w:r>
      <w:r w:rsidRPr="009E1518">
        <w:rPr>
          <w:rFonts w:ascii="仿宋" w:hAnsi="仿宋" w:hint="eastAsia"/>
        </w:rPr>
        <w:t>年1</w:t>
      </w:r>
      <w:r w:rsidRPr="009E1518">
        <w:rPr>
          <w:rFonts w:ascii="仿宋" w:hAnsi="仿宋"/>
        </w:rPr>
        <w:t>1</w:t>
      </w:r>
      <w:r w:rsidRPr="009E1518">
        <w:rPr>
          <w:rFonts w:ascii="仿宋" w:hAnsi="仿宋" w:hint="eastAsia"/>
        </w:rPr>
        <w:t>月安全专项检查问题汇总表</w:t>
      </w:r>
    </w:p>
    <w:p w14:paraId="6AC098A6" w14:textId="77777777" w:rsidR="00C840D0" w:rsidRPr="000531CC" w:rsidRDefault="00C840D0" w:rsidP="00C840D0">
      <w:pPr>
        <w:widowControl/>
        <w:jc w:val="left"/>
        <w:rPr>
          <w:rFonts w:ascii="仿宋_GB2312" w:eastAsia="仿宋_GB2312" w:hAnsi="仿宋"/>
          <w:sz w:val="28"/>
          <w:szCs w:val="28"/>
        </w:rPr>
      </w:pPr>
    </w:p>
    <w:tbl>
      <w:tblPr>
        <w:tblW w:w="13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655"/>
        <w:gridCol w:w="2419"/>
        <w:gridCol w:w="3025"/>
        <w:gridCol w:w="2255"/>
        <w:gridCol w:w="3112"/>
      </w:tblGrid>
      <w:tr w:rsidR="00C840D0" w:rsidRPr="00E25C96" w14:paraId="613939AA" w14:textId="77777777" w:rsidTr="003B6C27">
        <w:trPr>
          <w:trHeight w:val="360"/>
          <w:jc w:val="center"/>
        </w:trPr>
        <w:tc>
          <w:tcPr>
            <w:tcW w:w="1030" w:type="dxa"/>
            <w:vAlign w:val="center"/>
          </w:tcPr>
          <w:p w14:paraId="79ACFBF5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655" w:type="dxa"/>
            <w:vAlign w:val="center"/>
          </w:tcPr>
          <w:p w14:paraId="7C4AD62B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 w:hint="eastAsia"/>
                <w:szCs w:val="21"/>
              </w:rPr>
              <w:t>地点</w:t>
            </w:r>
          </w:p>
        </w:tc>
        <w:tc>
          <w:tcPr>
            <w:tcW w:w="2419" w:type="dxa"/>
            <w:vAlign w:val="center"/>
          </w:tcPr>
          <w:p w14:paraId="5E072CAD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 w:hint="eastAsia"/>
                <w:szCs w:val="21"/>
              </w:rPr>
              <w:t>问题</w:t>
            </w:r>
          </w:p>
        </w:tc>
        <w:tc>
          <w:tcPr>
            <w:tcW w:w="3025" w:type="dxa"/>
            <w:vAlign w:val="center"/>
          </w:tcPr>
          <w:p w14:paraId="5449C8D4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 w:hint="eastAsia"/>
                <w:szCs w:val="21"/>
              </w:rPr>
              <w:t>照片</w:t>
            </w:r>
          </w:p>
        </w:tc>
        <w:tc>
          <w:tcPr>
            <w:tcW w:w="2255" w:type="dxa"/>
            <w:vAlign w:val="center"/>
          </w:tcPr>
          <w:p w14:paraId="2DAA6102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</w:t>
            </w:r>
            <w:r w:rsidRPr="00E25C96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3112" w:type="dxa"/>
            <w:vAlign w:val="center"/>
          </w:tcPr>
          <w:p w14:paraId="7C584418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问题解决情况</w:t>
            </w:r>
          </w:p>
        </w:tc>
      </w:tr>
      <w:tr w:rsidR="00C840D0" w:rsidRPr="00E25C96" w14:paraId="6D0EE692" w14:textId="77777777" w:rsidTr="003B6C27">
        <w:trPr>
          <w:trHeight w:val="1589"/>
          <w:jc w:val="center"/>
        </w:trPr>
        <w:tc>
          <w:tcPr>
            <w:tcW w:w="1030" w:type="dxa"/>
            <w:vAlign w:val="center"/>
          </w:tcPr>
          <w:p w14:paraId="6B660CCA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655" w:type="dxa"/>
            <w:vAlign w:val="center"/>
          </w:tcPr>
          <w:p w14:paraId="4505A003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 w:hint="eastAsia"/>
                <w:szCs w:val="21"/>
              </w:rPr>
              <w:t>B3北侧B4南侧</w:t>
            </w:r>
          </w:p>
        </w:tc>
        <w:tc>
          <w:tcPr>
            <w:tcW w:w="2419" w:type="dxa"/>
            <w:vAlign w:val="center"/>
          </w:tcPr>
          <w:p w14:paraId="03D86C09" w14:textId="77777777" w:rsidR="00C840D0" w:rsidRPr="00E25C96" w:rsidRDefault="00C840D0" w:rsidP="003B6C27">
            <w:pPr>
              <w:jc w:val="left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 w:hint="eastAsia"/>
                <w:szCs w:val="21"/>
              </w:rPr>
              <w:t>一层架空花坛因自然沉降导致混凝土开裂</w:t>
            </w:r>
          </w:p>
        </w:tc>
        <w:tc>
          <w:tcPr>
            <w:tcW w:w="3025" w:type="dxa"/>
            <w:vAlign w:val="center"/>
          </w:tcPr>
          <w:p w14:paraId="20B539B0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6FB60976" wp14:editId="3595F831">
                  <wp:extent cx="1260000" cy="1066800"/>
                  <wp:effectExtent l="0" t="0" r="0" b="0"/>
                  <wp:docPr id="25" name="图片 25" descr="C:/Users/hp/AppData/Local/Temp/picturecompress_2021113009185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/Users/hp/AppData/Local/Temp/picturecompress_20211130091852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6372D30D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 w:hint="eastAsia"/>
                <w:szCs w:val="21"/>
              </w:rPr>
              <w:t>项目管理办</w:t>
            </w:r>
          </w:p>
        </w:tc>
        <w:tc>
          <w:tcPr>
            <w:tcW w:w="3112" w:type="dxa"/>
            <w:vAlign w:val="center"/>
          </w:tcPr>
          <w:p w14:paraId="471789D1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 w:hint="eastAsia"/>
                <w:szCs w:val="21"/>
              </w:rPr>
              <w:t>开裂部分填补，填补后饰面，已完成整改</w:t>
            </w:r>
          </w:p>
        </w:tc>
      </w:tr>
      <w:tr w:rsidR="00C840D0" w:rsidRPr="00E25C96" w14:paraId="658FE91F" w14:textId="77777777" w:rsidTr="003B6C27">
        <w:trPr>
          <w:trHeight w:val="1266"/>
          <w:jc w:val="center"/>
        </w:trPr>
        <w:tc>
          <w:tcPr>
            <w:tcW w:w="1030" w:type="dxa"/>
            <w:vAlign w:val="center"/>
          </w:tcPr>
          <w:p w14:paraId="6FB07276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655" w:type="dxa"/>
            <w:vAlign w:val="center"/>
          </w:tcPr>
          <w:p w14:paraId="5F2409C8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 w:hint="eastAsia"/>
                <w:szCs w:val="21"/>
              </w:rPr>
              <w:t>A5</w:t>
            </w:r>
            <w:proofErr w:type="gramStart"/>
            <w:r w:rsidRPr="00E25C96">
              <w:rPr>
                <w:rFonts w:ascii="仿宋" w:eastAsia="仿宋" w:hAnsi="仿宋" w:hint="eastAsia"/>
                <w:szCs w:val="21"/>
              </w:rPr>
              <w:t>三</w:t>
            </w:r>
            <w:proofErr w:type="gramEnd"/>
            <w:r w:rsidRPr="00E25C96">
              <w:rPr>
                <w:rFonts w:ascii="仿宋" w:eastAsia="仿宋" w:hAnsi="仿宋" w:hint="eastAsia"/>
                <w:szCs w:val="21"/>
              </w:rPr>
              <w:t>楼</w:t>
            </w:r>
          </w:p>
        </w:tc>
        <w:tc>
          <w:tcPr>
            <w:tcW w:w="2419" w:type="dxa"/>
            <w:vAlign w:val="center"/>
          </w:tcPr>
          <w:p w14:paraId="049833AC" w14:textId="77777777" w:rsidR="00C840D0" w:rsidRPr="00E25C96" w:rsidRDefault="00C840D0" w:rsidP="003B6C27">
            <w:pPr>
              <w:jc w:val="left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 w:hint="eastAsia"/>
                <w:szCs w:val="21"/>
              </w:rPr>
              <w:t>实验室改造，施工人员登高作业未做好防护措施</w:t>
            </w:r>
          </w:p>
        </w:tc>
        <w:tc>
          <w:tcPr>
            <w:tcW w:w="3025" w:type="dxa"/>
            <w:vAlign w:val="center"/>
          </w:tcPr>
          <w:p w14:paraId="5E03042E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555F413F" wp14:editId="4256F8BC">
                  <wp:extent cx="1260000" cy="1291921"/>
                  <wp:effectExtent l="3175" t="0" r="635" b="635"/>
                  <wp:docPr id="24" name="图片 24" descr="C:/Users/hp/AppData/Local/Temp/picturecompress_2021113009033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/Users/hp/AppData/Local/Temp/picturecompress_20211130090330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60000" cy="129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34C4497B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 w:hint="eastAsia"/>
                <w:szCs w:val="21"/>
              </w:rPr>
              <w:t>项目管理办</w:t>
            </w:r>
          </w:p>
        </w:tc>
        <w:tc>
          <w:tcPr>
            <w:tcW w:w="3112" w:type="dxa"/>
            <w:vAlign w:val="center"/>
          </w:tcPr>
          <w:p w14:paraId="6943B552" w14:textId="77777777" w:rsidR="00C840D0" w:rsidRPr="00E25C96" w:rsidRDefault="00C840D0" w:rsidP="003B6C27">
            <w:pPr>
              <w:jc w:val="center"/>
              <w:rPr>
                <w:rFonts w:ascii="仿宋" w:eastAsia="仿宋" w:hAnsi="仿宋"/>
                <w:szCs w:val="21"/>
              </w:rPr>
            </w:pPr>
            <w:r w:rsidRPr="00E25C96">
              <w:rPr>
                <w:rFonts w:ascii="仿宋" w:eastAsia="仿宋" w:hAnsi="仿宋" w:hint="eastAsia"/>
                <w:szCs w:val="21"/>
              </w:rPr>
              <w:t>现场监督施工人员登高作业，带安全帽，挂安全带，已完成整改</w:t>
            </w:r>
          </w:p>
        </w:tc>
      </w:tr>
      <w:tr w:rsidR="00C840D0" w:rsidRPr="00E25C96" w14:paraId="35C16EC3" w14:textId="77777777" w:rsidTr="003B6C27">
        <w:trPr>
          <w:trHeight w:val="1550"/>
          <w:jc w:val="center"/>
        </w:trPr>
        <w:tc>
          <w:tcPr>
            <w:tcW w:w="1030" w:type="dxa"/>
            <w:vAlign w:val="center"/>
          </w:tcPr>
          <w:p w14:paraId="5CEF3E66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t>3</w:t>
            </w:r>
          </w:p>
        </w:tc>
        <w:tc>
          <w:tcPr>
            <w:tcW w:w="1655" w:type="dxa"/>
            <w:vAlign w:val="center"/>
          </w:tcPr>
          <w:p w14:paraId="6139BDB9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职工公寓小食堂</w:t>
            </w:r>
          </w:p>
        </w:tc>
        <w:tc>
          <w:tcPr>
            <w:tcW w:w="2419" w:type="dxa"/>
            <w:vAlign w:val="center"/>
          </w:tcPr>
          <w:p w14:paraId="7F3046E8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水池未贴荤素标识</w:t>
            </w:r>
          </w:p>
        </w:tc>
        <w:tc>
          <w:tcPr>
            <w:tcW w:w="3025" w:type="dxa"/>
            <w:vAlign w:val="center"/>
          </w:tcPr>
          <w:p w14:paraId="7A1D3747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1D911EE3" wp14:editId="635AB517">
                  <wp:extent cx="1260000" cy="947520"/>
                  <wp:effectExtent l="0" t="0" r="0" b="5080"/>
                  <wp:docPr id="23" name="图片 23" descr="C:/Users/NUAA/AppData/Local/Temp/picturecompress_2021120116232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C:/Users/NUAA/AppData/Local/Temp/picturecompress_20211201162324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4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4DDE8884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E25C96">
              <w:rPr>
                <w:rFonts w:ascii="仿宋" w:eastAsia="仿宋" w:hAnsi="仿宋" w:cs="仿宋" w:hint="eastAsia"/>
                <w:szCs w:val="21"/>
              </w:rPr>
              <w:t>保卫办</w:t>
            </w:r>
            <w:proofErr w:type="gramEnd"/>
          </w:p>
        </w:tc>
        <w:tc>
          <w:tcPr>
            <w:tcW w:w="3112" w:type="dxa"/>
            <w:vAlign w:val="center"/>
          </w:tcPr>
          <w:p w14:paraId="6D28152E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已贴标识</w:t>
            </w:r>
          </w:p>
        </w:tc>
      </w:tr>
      <w:tr w:rsidR="00C840D0" w:rsidRPr="00E25C96" w14:paraId="466126AC" w14:textId="77777777" w:rsidTr="003B6C27">
        <w:trPr>
          <w:trHeight w:val="1116"/>
          <w:jc w:val="center"/>
        </w:trPr>
        <w:tc>
          <w:tcPr>
            <w:tcW w:w="1030" w:type="dxa"/>
            <w:vAlign w:val="center"/>
          </w:tcPr>
          <w:p w14:paraId="58C2FBCA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lastRenderedPageBreak/>
              <w:t>4</w:t>
            </w:r>
          </w:p>
        </w:tc>
        <w:tc>
          <w:tcPr>
            <w:tcW w:w="1655" w:type="dxa"/>
            <w:vAlign w:val="center"/>
          </w:tcPr>
          <w:p w14:paraId="4B426320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职工公寓小食堂</w:t>
            </w:r>
          </w:p>
        </w:tc>
        <w:tc>
          <w:tcPr>
            <w:tcW w:w="2419" w:type="dxa"/>
            <w:vAlign w:val="center"/>
          </w:tcPr>
          <w:p w14:paraId="4CE1AE4C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净菜未上架</w:t>
            </w:r>
          </w:p>
        </w:tc>
        <w:tc>
          <w:tcPr>
            <w:tcW w:w="3025" w:type="dxa"/>
            <w:vAlign w:val="center"/>
          </w:tcPr>
          <w:p w14:paraId="08E87420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29E23043" wp14:editId="65624C4F">
                  <wp:extent cx="1266580" cy="954157"/>
                  <wp:effectExtent l="0" t="0" r="0" b="0"/>
                  <wp:docPr id="46" name="图片 46" descr="C:/Users/NUAA/AppData/Local/Temp/picturecompress_2021120116234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C:/Users/NUAA/AppData/Local/Temp/picturecompress_20211201162340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75" cy="96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58BBB349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E25C96">
              <w:rPr>
                <w:rFonts w:ascii="仿宋" w:eastAsia="仿宋" w:hAnsi="仿宋" w:cs="仿宋" w:hint="eastAsia"/>
                <w:szCs w:val="21"/>
              </w:rPr>
              <w:t>保卫办</w:t>
            </w:r>
            <w:proofErr w:type="gramEnd"/>
          </w:p>
        </w:tc>
        <w:tc>
          <w:tcPr>
            <w:tcW w:w="3112" w:type="dxa"/>
            <w:vAlign w:val="center"/>
          </w:tcPr>
          <w:p w14:paraId="33D9D22F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已上架</w:t>
            </w:r>
          </w:p>
        </w:tc>
      </w:tr>
      <w:tr w:rsidR="00C840D0" w:rsidRPr="00E25C96" w14:paraId="4BA6EF0F" w14:textId="77777777" w:rsidTr="003B6C27">
        <w:trPr>
          <w:trHeight w:val="1546"/>
          <w:jc w:val="center"/>
        </w:trPr>
        <w:tc>
          <w:tcPr>
            <w:tcW w:w="1030" w:type="dxa"/>
            <w:vAlign w:val="center"/>
          </w:tcPr>
          <w:p w14:paraId="181566E9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t>5</w:t>
            </w:r>
          </w:p>
        </w:tc>
        <w:tc>
          <w:tcPr>
            <w:tcW w:w="1655" w:type="dxa"/>
            <w:vAlign w:val="center"/>
          </w:tcPr>
          <w:p w14:paraId="0819A4A2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职工公寓小食堂</w:t>
            </w:r>
          </w:p>
        </w:tc>
        <w:tc>
          <w:tcPr>
            <w:tcW w:w="2419" w:type="dxa"/>
            <w:vAlign w:val="center"/>
          </w:tcPr>
          <w:p w14:paraId="5ACD7FDD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拖把未离地沥水</w:t>
            </w:r>
          </w:p>
        </w:tc>
        <w:tc>
          <w:tcPr>
            <w:tcW w:w="3025" w:type="dxa"/>
            <w:vAlign w:val="center"/>
          </w:tcPr>
          <w:p w14:paraId="18AF3726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071667F7" wp14:editId="019F2C7A">
                  <wp:extent cx="1260000" cy="945000"/>
                  <wp:effectExtent l="0" t="0" r="0" b="7620"/>
                  <wp:docPr id="26" name="图片 26" descr="C:/Users/NUAA/AppData/Local/Temp/picturecompress_2021120116263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C:/Users/NUAA/AppData/Local/Temp/picturecompress_20211201162639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14E37BEF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E25C96">
              <w:rPr>
                <w:rFonts w:ascii="仿宋" w:eastAsia="仿宋" w:hAnsi="仿宋" w:cs="仿宋" w:hint="eastAsia"/>
                <w:szCs w:val="21"/>
              </w:rPr>
              <w:t>保卫办</w:t>
            </w:r>
            <w:proofErr w:type="gramEnd"/>
          </w:p>
        </w:tc>
        <w:tc>
          <w:tcPr>
            <w:tcW w:w="3112" w:type="dxa"/>
            <w:vAlign w:val="center"/>
          </w:tcPr>
          <w:p w14:paraId="76162C1B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E25C96">
              <w:rPr>
                <w:rFonts w:ascii="仿宋" w:eastAsia="仿宋" w:hAnsi="仿宋" w:cs="仿宋" w:hint="eastAsia"/>
                <w:szCs w:val="21"/>
              </w:rPr>
              <w:t>拖把已防室外</w:t>
            </w:r>
            <w:proofErr w:type="gramEnd"/>
          </w:p>
        </w:tc>
      </w:tr>
      <w:tr w:rsidR="00C840D0" w:rsidRPr="00E25C96" w14:paraId="69625391" w14:textId="77777777" w:rsidTr="003B6C27">
        <w:trPr>
          <w:trHeight w:val="1657"/>
          <w:jc w:val="center"/>
        </w:trPr>
        <w:tc>
          <w:tcPr>
            <w:tcW w:w="1030" w:type="dxa"/>
            <w:vAlign w:val="center"/>
          </w:tcPr>
          <w:p w14:paraId="5E2DF7FA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t>6</w:t>
            </w:r>
          </w:p>
        </w:tc>
        <w:tc>
          <w:tcPr>
            <w:tcW w:w="1655" w:type="dxa"/>
            <w:vAlign w:val="center"/>
          </w:tcPr>
          <w:p w14:paraId="248F1062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职工公寓小食堂</w:t>
            </w:r>
          </w:p>
        </w:tc>
        <w:tc>
          <w:tcPr>
            <w:tcW w:w="2419" w:type="dxa"/>
            <w:vAlign w:val="center"/>
          </w:tcPr>
          <w:p w14:paraId="1F743BEC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紫外线灯管要更换，没有使用记录</w:t>
            </w:r>
          </w:p>
        </w:tc>
        <w:tc>
          <w:tcPr>
            <w:tcW w:w="3025" w:type="dxa"/>
            <w:vAlign w:val="center"/>
          </w:tcPr>
          <w:p w14:paraId="492B88AD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5279EB35" wp14:editId="2A413483">
                  <wp:extent cx="1375654" cy="1033670"/>
                  <wp:effectExtent l="0" t="0" r="0" b="0"/>
                  <wp:docPr id="27" name="图片 27" descr="C:/Users/NUAA/AppData/Local/Temp/picturecompress_2021120116252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C:/Users/NUAA/AppData/Local/Temp/picturecompress_20211201162520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756" cy="103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26273AAD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E25C96">
              <w:rPr>
                <w:rFonts w:ascii="仿宋" w:eastAsia="仿宋" w:hAnsi="仿宋" w:cs="仿宋" w:hint="eastAsia"/>
                <w:szCs w:val="21"/>
              </w:rPr>
              <w:t>保卫办</w:t>
            </w:r>
            <w:proofErr w:type="gramEnd"/>
          </w:p>
        </w:tc>
        <w:tc>
          <w:tcPr>
            <w:tcW w:w="3112" w:type="dxa"/>
            <w:vAlign w:val="center"/>
          </w:tcPr>
          <w:p w14:paraId="4A02D2EB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已更换</w:t>
            </w:r>
          </w:p>
        </w:tc>
      </w:tr>
      <w:tr w:rsidR="00C840D0" w:rsidRPr="00E25C96" w14:paraId="3889440C" w14:textId="77777777" w:rsidTr="003B6C27">
        <w:trPr>
          <w:trHeight w:val="1926"/>
          <w:jc w:val="center"/>
        </w:trPr>
        <w:tc>
          <w:tcPr>
            <w:tcW w:w="1030" w:type="dxa"/>
            <w:vAlign w:val="center"/>
          </w:tcPr>
          <w:p w14:paraId="7C2CC57A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t>7</w:t>
            </w:r>
          </w:p>
        </w:tc>
        <w:tc>
          <w:tcPr>
            <w:tcW w:w="1655" w:type="dxa"/>
            <w:vAlign w:val="center"/>
          </w:tcPr>
          <w:p w14:paraId="5CA0D76C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职工公寓218宿舍</w:t>
            </w:r>
          </w:p>
        </w:tc>
        <w:tc>
          <w:tcPr>
            <w:tcW w:w="2419" w:type="dxa"/>
            <w:vAlign w:val="center"/>
          </w:tcPr>
          <w:p w14:paraId="21753F0D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垃圾未及时处理，拖线板摆放在床上</w:t>
            </w:r>
          </w:p>
        </w:tc>
        <w:tc>
          <w:tcPr>
            <w:tcW w:w="3025" w:type="dxa"/>
            <w:vAlign w:val="center"/>
          </w:tcPr>
          <w:p w14:paraId="2A009005" w14:textId="1EF420BD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2905ACBA" wp14:editId="269AE29B">
                  <wp:extent cx="1192530" cy="899795"/>
                  <wp:effectExtent l="0" t="0" r="762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59C022AD" wp14:editId="461537C8">
                  <wp:extent cx="1184910" cy="8851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72A1CF6E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E25C96">
              <w:rPr>
                <w:rFonts w:ascii="仿宋" w:eastAsia="仿宋" w:hAnsi="仿宋" w:cs="仿宋" w:hint="eastAsia"/>
                <w:szCs w:val="21"/>
              </w:rPr>
              <w:t>保卫办</w:t>
            </w:r>
            <w:proofErr w:type="gramEnd"/>
          </w:p>
        </w:tc>
        <w:tc>
          <w:tcPr>
            <w:tcW w:w="3112" w:type="dxa"/>
            <w:vAlign w:val="center"/>
          </w:tcPr>
          <w:p w14:paraId="449F90F8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已整改</w:t>
            </w:r>
          </w:p>
        </w:tc>
      </w:tr>
      <w:tr w:rsidR="00C840D0" w:rsidRPr="00E25C96" w14:paraId="739F9D50" w14:textId="77777777" w:rsidTr="003B6C27">
        <w:trPr>
          <w:trHeight w:val="1926"/>
          <w:jc w:val="center"/>
        </w:trPr>
        <w:tc>
          <w:tcPr>
            <w:tcW w:w="1030" w:type="dxa"/>
            <w:vAlign w:val="center"/>
          </w:tcPr>
          <w:p w14:paraId="050464EB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lastRenderedPageBreak/>
              <w:t>8</w:t>
            </w:r>
          </w:p>
        </w:tc>
        <w:tc>
          <w:tcPr>
            <w:tcW w:w="1655" w:type="dxa"/>
            <w:vAlign w:val="center"/>
          </w:tcPr>
          <w:p w14:paraId="14A035B5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职工公寓217宿舍</w:t>
            </w:r>
          </w:p>
        </w:tc>
        <w:tc>
          <w:tcPr>
            <w:tcW w:w="2419" w:type="dxa"/>
            <w:vAlign w:val="center"/>
          </w:tcPr>
          <w:p w14:paraId="61392C48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拖线板摆放在床上</w:t>
            </w:r>
          </w:p>
        </w:tc>
        <w:tc>
          <w:tcPr>
            <w:tcW w:w="3025" w:type="dxa"/>
            <w:vAlign w:val="center"/>
          </w:tcPr>
          <w:p w14:paraId="6964A397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228845E1" wp14:editId="60ED9CBB">
                  <wp:extent cx="1487170" cy="1113155"/>
                  <wp:effectExtent l="0" t="0" r="0" b="0"/>
                  <wp:docPr id="28" name="图片 28" descr="C:/Users/NUAA/AppData/Local/Temp/picturecompress_2021120116292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C:/Users/NUAA/AppData/Local/Temp/picturecompress_20211201162921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54E4C51A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E25C96">
              <w:rPr>
                <w:rFonts w:ascii="仿宋" w:eastAsia="仿宋" w:hAnsi="仿宋" w:cs="仿宋" w:hint="eastAsia"/>
                <w:szCs w:val="21"/>
              </w:rPr>
              <w:t>保卫办</w:t>
            </w:r>
            <w:proofErr w:type="gramEnd"/>
          </w:p>
        </w:tc>
        <w:tc>
          <w:tcPr>
            <w:tcW w:w="3112" w:type="dxa"/>
            <w:vAlign w:val="center"/>
          </w:tcPr>
          <w:p w14:paraId="676A49D7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已整改</w:t>
            </w:r>
          </w:p>
        </w:tc>
      </w:tr>
      <w:tr w:rsidR="00C840D0" w:rsidRPr="00E25C96" w14:paraId="0536EAA2" w14:textId="77777777" w:rsidTr="003B6C27">
        <w:trPr>
          <w:trHeight w:val="1926"/>
          <w:jc w:val="center"/>
        </w:trPr>
        <w:tc>
          <w:tcPr>
            <w:tcW w:w="1030" w:type="dxa"/>
            <w:vAlign w:val="center"/>
          </w:tcPr>
          <w:p w14:paraId="4D62E898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t>9</w:t>
            </w:r>
          </w:p>
        </w:tc>
        <w:tc>
          <w:tcPr>
            <w:tcW w:w="1655" w:type="dxa"/>
            <w:vAlign w:val="center"/>
          </w:tcPr>
          <w:p w14:paraId="6681E3A9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快递超市</w:t>
            </w:r>
          </w:p>
        </w:tc>
        <w:tc>
          <w:tcPr>
            <w:tcW w:w="2419" w:type="dxa"/>
            <w:vAlign w:val="center"/>
          </w:tcPr>
          <w:p w14:paraId="2007BF6F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弱电机箱线路杂乱，存在安全隐患</w:t>
            </w:r>
          </w:p>
        </w:tc>
        <w:tc>
          <w:tcPr>
            <w:tcW w:w="3025" w:type="dxa"/>
            <w:vAlign w:val="center"/>
          </w:tcPr>
          <w:p w14:paraId="6447D486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16A2A387" wp14:editId="7868339A">
                  <wp:extent cx="1466850" cy="1095375"/>
                  <wp:effectExtent l="0" t="0" r="0" b="9525"/>
                  <wp:docPr id="29" name="图片 29" descr="C:/Users/NUAA/AppData/Local/Temp/picturecompress_2021120116304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C:/Users/NUAA/AppData/Local/Temp/picturecompress_20211201163049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32B0F24C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后勤服务中心</w:t>
            </w:r>
          </w:p>
        </w:tc>
        <w:tc>
          <w:tcPr>
            <w:tcW w:w="3112" w:type="dxa"/>
            <w:vAlign w:val="center"/>
          </w:tcPr>
          <w:p w14:paraId="494C0A60" w14:textId="77777777" w:rsidR="00C840D0" w:rsidRPr="00E25C96" w:rsidRDefault="00C840D0" w:rsidP="003B6C27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已联系施工单位整理线路，本周内完成</w:t>
            </w:r>
          </w:p>
        </w:tc>
      </w:tr>
      <w:tr w:rsidR="00C840D0" w:rsidRPr="00E25C96" w14:paraId="5BF705D7" w14:textId="77777777" w:rsidTr="003B6C27">
        <w:trPr>
          <w:trHeight w:val="2246"/>
          <w:jc w:val="center"/>
        </w:trPr>
        <w:tc>
          <w:tcPr>
            <w:tcW w:w="1030" w:type="dxa"/>
            <w:vAlign w:val="center"/>
          </w:tcPr>
          <w:p w14:paraId="26D3EF97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t>10</w:t>
            </w:r>
          </w:p>
        </w:tc>
        <w:tc>
          <w:tcPr>
            <w:tcW w:w="1655" w:type="dxa"/>
            <w:vAlign w:val="center"/>
          </w:tcPr>
          <w:p w14:paraId="2B9B4A2D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A4笃行楼</w:t>
            </w:r>
          </w:p>
        </w:tc>
        <w:tc>
          <w:tcPr>
            <w:tcW w:w="2419" w:type="dxa"/>
            <w:vAlign w:val="center"/>
          </w:tcPr>
          <w:p w14:paraId="7F795D69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一楼门损坏</w:t>
            </w:r>
          </w:p>
        </w:tc>
        <w:tc>
          <w:tcPr>
            <w:tcW w:w="3025" w:type="dxa"/>
            <w:vAlign w:val="center"/>
          </w:tcPr>
          <w:p w14:paraId="6E0186C5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509098AD" wp14:editId="563DF6E5">
                  <wp:extent cx="1343025" cy="1419225"/>
                  <wp:effectExtent l="0" t="0" r="9525" b="9525"/>
                  <wp:docPr id="31" name="图片 31" descr="C:/Users/NUAA/AppData/Local/Temp/picturecompress_2021120116313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C:/Users/NUAA/AppData/Local/Temp/picturecompress_20211201163133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430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4B9C16B2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后勤服务中心</w:t>
            </w:r>
          </w:p>
        </w:tc>
        <w:tc>
          <w:tcPr>
            <w:tcW w:w="3112" w:type="dxa"/>
            <w:vAlign w:val="center"/>
          </w:tcPr>
          <w:p w14:paraId="3E1F907E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已联系施工单位，本周内维修完毕</w:t>
            </w:r>
          </w:p>
        </w:tc>
      </w:tr>
      <w:tr w:rsidR="00C840D0" w:rsidRPr="00E25C96" w14:paraId="04DEE16A" w14:textId="77777777" w:rsidTr="003B6C27">
        <w:trPr>
          <w:trHeight w:val="1926"/>
          <w:jc w:val="center"/>
        </w:trPr>
        <w:tc>
          <w:tcPr>
            <w:tcW w:w="1030" w:type="dxa"/>
            <w:vAlign w:val="center"/>
          </w:tcPr>
          <w:p w14:paraId="2EA801AB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t>11</w:t>
            </w:r>
          </w:p>
        </w:tc>
        <w:tc>
          <w:tcPr>
            <w:tcW w:w="1655" w:type="dxa"/>
            <w:vAlign w:val="center"/>
          </w:tcPr>
          <w:p w14:paraId="7E54BA8F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A4笃行楼</w:t>
            </w:r>
          </w:p>
        </w:tc>
        <w:tc>
          <w:tcPr>
            <w:tcW w:w="2419" w:type="dxa"/>
            <w:vAlign w:val="center"/>
          </w:tcPr>
          <w:p w14:paraId="1385FE0E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一</w:t>
            </w:r>
            <w:proofErr w:type="gramStart"/>
            <w:r w:rsidRPr="00E25C96">
              <w:rPr>
                <w:rFonts w:ascii="仿宋" w:eastAsia="仿宋" w:hAnsi="仿宋" w:cs="仿宋" w:hint="eastAsia"/>
                <w:szCs w:val="21"/>
              </w:rPr>
              <w:t>楼数据</w:t>
            </w:r>
            <w:proofErr w:type="gramEnd"/>
            <w:r w:rsidRPr="00E25C96">
              <w:rPr>
                <w:rFonts w:ascii="仿宋" w:eastAsia="仿宋" w:hAnsi="仿宋" w:cs="仿宋" w:hint="eastAsia"/>
                <w:szCs w:val="21"/>
              </w:rPr>
              <w:t>中心机房（灭火装置）欠压</w:t>
            </w:r>
          </w:p>
        </w:tc>
        <w:tc>
          <w:tcPr>
            <w:tcW w:w="3025" w:type="dxa"/>
            <w:vAlign w:val="center"/>
          </w:tcPr>
          <w:p w14:paraId="16702D8A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22358510" wp14:editId="7A3E706E">
                  <wp:extent cx="1471295" cy="1105535"/>
                  <wp:effectExtent l="0" t="0" r="0" b="0"/>
                  <wp:docPr id="32" name="图片 32" descr="C:/Users/NUAA/AppData/Local/Temp/picturecompress_2021120116332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C:/Users/NUAA/AppData/Local/Temp/picturecompress_20211201163329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688FC16D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信息化处</w:t>
            </w:r>
          </w:p>
        </w:tc>
        <w:tc>
          <w:tcPr>
            <w:tcW w:w="3112" w:type="dxa"/>
            <w:vAlign w:val="center"/>
          </w:tcPr>
          <w:p w14:paraId="6DFC5893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已请保卫处确认目前没有安全隐患，并且重新采购新品，待到货后安装。</w:t>
            </w:r>
          </w:p>
        </w:tc>
      </w:tr>
      <w:tr w:rsidR="00C840D0" w:rsidRPr="00E25C96" w14:paraId="187CC10E" w14:textId="77777777" w:rsidTr="003B6C27">
        <w:trPr>
          <w:trHeight w:val="2246"/>
          <w:jc w:val="center"/>
        </w:trPr>
        <w:tc>
          <w:tcPr>
            <w:tcW w:w="1030" w:type="dxa"/>
            <w:vAlign w:val="center"/>
          </w:tcPr>
          <w:p w14:paraId="757A4319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lastRenderedPageBreak/>
              <w:t>12</w:t>
            </w:r>
          </w:p>
        </w:tc>
        <w:tc>
          <w:tcPr>
            <w:tcW w:w="1655" w:type="dxa"/>
            <w:vAlign w:val="center"/>
          </w:tcPr>
          <w:p w14:paraId="6E6CFAA2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A4笃行楼</w:t>
            </w:r>
          </w:p>
        </w:tc>
        <w:tc>
          <w:tcPr>
            <w:tcW w:w="2419" w:type="dxa"/>
            <w:vAlign w:val="center"/>
          </w:tcPr>
          <w:p w14:paraId="65D8100F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二楼214—216房间中间灭火器欠压</w:t>
            </w:r>
          </w:p>
        </w:tc>
        <w:tc>
          <w:tcPr>
            <w:tcW w:w="3025" w:type="dxa"/>
            <w:vAlign w:val="center"/>
          </w:tcPr>
          <w:p w14:paraId="2CED0F5A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486C1FF3" wp14:editId="77128E02">
                  <wp:extent cx="1351915" cy="1336040"/>
                  <wp:effectExtent l="7938" t="0" r="8572" b="8573"/>
                  <wp:docPr id="33" name="图片 33" descr="C:/Users/NUAA/AppData/Local/Temp/picturecompress_2021120116345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C:/Users/NUAA/AppData/Local/Temp/picturecompress_20211201163452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5191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1D72CBDC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E25C96">
              <w:rPr>
                <w:rFonts w:ascii="仿宋" w:eastAsia="仿宋" w:hAnsi="仿宋" w:cs="仿宋" w:hint="eastAsia"/>
                <w:szCs w:val="21"/>
              </w:rPr>
              <w:t>保卫办</w:t>
            </w:r>
            <w:proofErr w:type="gramEnd"/>
          </w:p>
        </w:tc>
        <w:tc>
          <w:tcPr>
            <w:tcW w:w="3112" w:type="dxa"/>
            <w:vAlign w:val="center"/>
          </w:tcPr>
          <w:p w14:paraId="58037A6E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已更换</w:t>
            </w:r>
          </w:p>
        </w:tc>
      </w:tr>
      <w:tr w:rsidR="00C840D0" w:rsidRPr="00E25C96" w14:paraId="50A79167" w14:textId="77777777" w:rsidTr="003B6C27">
        <w:trPr>
          <w:trHeight w:val="1926"/>
          <w:jc w:val="center"/>
        </w:trPr>
        <w:tc>
          <w:tcPr>
            <w:tcW w:w="1030" w:type="dxa"/>
            <w:vAlign w:val="center"/>
          </w:tcPr>
          <w:p w14:paraId="0506E991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t>13</w:t>
            </w:r>
          </w:p>
        </w:tc>
        <w:tc>
          <w:tcPr>
            <w:tcW w:w="1655" w:type="dxa"/>
            <w:vAlign w:val="center"/>
          </w:tcPr>
          <w:p w14:paraId="753B0AFB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A4笃行楼</w:t>
            </w:r>
          </w:p>
        </w:tc>
        <w:tc>
          <w:tcPr>
            <w:tcW w:w="2419" w:type="dxa"/>
            <w:vAlign w:val="center"/>
          </w:tcPr>
          <w:p w14:paraId="75213EEF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三楼北侧301房间过道玻璃裂开</w:t>
            </w:r>
          </w:p>
        </w:tc>
        <w:tc>
          <w:tcPr>
            <w:tcW w:w="3025" w:type="dxa"/>
            <w:vAlign w:val="center"/>
          </w:tcPr>
          <w:p w14:paraId="17784B7E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1DDECFAD" wp14:editId="07D1D786">
                  <wp:extent cx="1438910" cy="1081405"/>
                  <wp:effectExtent l="0" t="0" r="8890" b="4445"/>
                  <wp:docPr id="34" name="图片 34" descr="C:/Users/NUAA/AppData/Local/Temp/picturecompress_2021120116352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C:/Users/NUAA/AppData/Local/Temp/picturecompress_20211201163522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7CF4CD34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后勤服务中心</w:t>
            </w:r>
          </w:p>
        </w:tc>
        <w:tc>
          <w:tcPr>
            <w:tcW w:w="3112" w:type="dxa"/>
            <w:vAlign w:val="center"/>
          </w:tcPr>
          <w:p w14:paraId="56713914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2周内修复</w:t>
            </w:r>
          </w:p>
        </w:tc>
      </w:tr>
      <w:tr w:rsidR="00C840D0" w:rsidRPr="00E25C96" w14:paraId="73BAE34F" w14:textId="77777777" w:rsidTr="003B6C27">
        <w:trPr>
          <w:trHeight w:val="1926"/>
          <w:jc w:val="center"/>
        </w:trPr>
        <w:tc>
          <w:tcPr>
            <w:tcW w:w="1030" w:type="dxa"/>
            <w:vAlign w:val="center"/>
          </w:tcPr>
          <w:p w14:paraId="4781EDCA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t>14</w:t>
            </w:r>
          </w:p>
        </w:tc>
        <w:tc>
          <w:tcPr>
            <w:tcW w:w="1655" w:type="dxa"/>
            <w:vAlign w:val="center"/>
          </w:tcPr>
          <w:p w14:paraId="5E8C4243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南山苑餐厅</w:t>
            </w:r>
          </w:p>
        </w:tc>
        <w:tc>
          <w:tcPr>
            <w:tcW w:w="2419" w:type="dxa"/>
            <w:vAlign w:val="center"/>
          </w:tcPr>
          <w:p w14:paraId="45D6E30D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灭蝇</w:t>
            </w:r>
            <w:proofErr w:type="gramStart"/>
            <w:r w:rsidRPr="00E25C96">
              <w:rPr>
                <w:rFonts w:ascii="仿宋" w:eastAsia="仿宋" w:hAnsi="仿宋" w:cs="仿宋" w:hint="eastAsia"/>
                <w:szCs w:val="21"/>
              </w:rPr>
              <w:t>灯需要</w:t>
            </w:r>
            <w:proofErr w:type="gramEnd"/>
            <w:r w:rsidRPr="00E25C96">
              <w:rPr>
                <w:rFonts w:ascii="仿宋" w:eastAsia="仿宋" w:hAnsi="仿宋" w:cs="仿宋" w:hint="eastAsia"/>
                <w:szCs w:val="21"/>
              </w:rPr>
              <w:t>调整位置</w:t>
            </w:r>
          </w:p>
        </w:tc>
        <w:tc>
          <w:tcPr>
            <w:tcW w:w="3025" w:type="dxa"/>
            <w:vAlign w:val="center"/>
          </w:tcPr>
          <w:p w14:paraId="5FD133FA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1845E196" wp14:editId="4BEBE9EB">
                  <wp:extent cx="1457325" cy="1095375"/>
                  <wp:effectExtent l="0" t="0" r="9525" b="9525"/>
                  <wp:docPr id="35" name="图片 35" descr="C:/Users/NUAA/AppData/Local/Temp/picturecompress_2021120116373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C:/Users/NUAA/AppData/Local/Temp/picturecompress_20211201163737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77C3D7E2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后勤服务中心</w:t>
            </w:r>
          </w:p>
        </w:tc>
        <w:tc>
          <w:tcPr>
            <w:tcW w:w="3112" w:type="dxa"/>
            <w:vAlign w:val="center"/>
          </w:tcPr>
          <w:p w14:paraId="2F3DDFAE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寒假前整改完毕</w:t>
            </w:r>
          </w:p>
        </w:tc>
      </w:tr>
      <w:tr w:rsidR="00C840D0" w:rsidRPr="00E25C96" w14:paraId="4B710C8B" w14:textId="77777777" w:rsidTr="003B6C27">
        <w:trPr>
          <w:trHeight w:val="1926"/>
          <w:jc w:val="center"/>
        </w:trPr>
        <w:tc>
          <w:tcPr>
            <w:tcW w:w="1030" w:type="dxa"/>
            <w:vAlign w:val="center"/>
          </w:tcPr>
          <w:p w14:paraId="63AF4A61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t>15</w:t>
            </w:r>
          </w:p>
        </w:tc>
        <w:tc>
          <w:tcPr>
            <w:tcW w:w="1655" w:type="dxa"/>
            <w:vAlign w:val="center"/>
          </w:tcPr>
          <w:p w14:paraId="56C54EAB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奶茶店</w:t>
            </w:r>
          </w:p>
        </w:tc>
        <w:tc>
          <w:tcPr>
            <w:tcW w:w="2419" w:type="dxa"/>
            <w:vAlign w:val="center"/>
          </w:tcPr>
          <w:p w14:paraId="6A67D162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切水果是否需要切配间，需要明确</w:t>
            </w:r>
          </w:p>
        </w:tc>
        <w:tc>
          <w:tcPr>
            <w:tcW w:w="3025" w:type="dxa"/>
            <w:vAlign w:val="center"/>
          </w:tcPr>
          <w:p w14:paraId="2BD87F95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3479BF94" wp14:editId="3DB75720">
                  <wp:extent cx="1447165" cy="1081405"/>
                  <wp:effectExtent l="0" t="0" r="635" b="4445"/>
                  <wp:docPr id="36" name="图片 36" descr="C:/Users/NUAA/AppData/Local/Temp/picturecompress_2021120116384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C:/Users/NUAA/AppData/Local/Temp/picturecompress_20211201163842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2BA34EF2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后勤服务中心</w:t>
            </w:r>
          </w:p>
        </w:tc>
        <w:tc>
          <w:tcPr>
            <w:tcW w:w="3112" w:type="dxa"/>
            <w:vAlign w:val="center"/>
          </w:tcPr>
          <w:p w14:paraId="33186F42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已联系市场监督局，看现场后确定整改方案</w:t>
            </w:r>
          </w:p>
        </w:tc>
      </w:tr>
      <w:tr w:rsidR="00C840D0" w:rsidRPr="00E25C96" w14:paraId="19698CF0" w14:textId="77777777" w:rsidTr="003B6C27">
        <w:trPr>
          <w:trHeight w:val="1926"/>
          <w:jc w:val="center"/>
        </w:trPr>
        <w:tc>
          <w:tcPr>
            <w:tcW w:w="1030" w:type="dxa"/>
            <w:vAlign w:val="center"/>
          </w:tcPr>
          <w:p w14:paraId="4AFB1AF8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lastRenderedPageBreak/>
              <w:t>16</w:t>
            </w:r>
          </w:p>
        </w:tc>
        <w:tc>
          <w:tcPr>
            <w:tcW w:w="1655" w:type="dxa"/>
            <w:vAlign w:val="center"/>
          </w:tcPr>
          <w:p w14:paraId="1E467A35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二期水果店</w:t>
            </w:r>
          </w:p>
        </w:tc>
        <w:tc>
          <w:tcPr>
            <w:tcW w:w="2419" w:type="dxa"/>
            <w:vAlign w:val="center"/>
          </w:tcPr>
          <w:p w14:paraId="10CAFC21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食品经营许可证未上墙</w:t>
            </w:r>
          </w:p>
        </w:tc>
        <w:tc>
          <w:tcPr>
            <w:tcW w:w="3025" w:type="dxa"/>
            <w:vAlign w:val="center"/>
          </w:tcPr>
          <w:p w14:paraId="56372C4B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3D962F9B" wp14:editId="45AD2400">
                  <wp:extent cx="1447165" cy="1081405"/>
                  <wp:effectExtent l="0" t="0" r="635" b="4445"/>
                  <wp:docPr id="37" name="图片 37" descr="C:/Users/NUAA/AppData/Local/Temp/picturecompress_2021120116400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C:/Users/NUAA/AppData/Local/Temp/picturecompress_20211201164007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1DAB1CD4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后勤服务中心</w:t>
            </w:r>
          </w:p>
        </w:tc>
        <w:tc>
          <w:tcPr>
            <w:tcW w:w="3112" w:type="dxa"/>
            <w:vAlign w:val="center"/>
          </w:tcPr>
          <w:p w14:paraId="487DB3DA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本周内张贴上墙，如未按期整改，暂停经营并给予相应处罚</w:t>
            </w:r>
          </w:p>
        </w:tc>
      </w:tr>
      <w:tr w:rsidR="00C840D0" w:rsidRPr="00E25C96" w14:paraId="6D70D84A" w14:textId="77777777" w:rsidTr="003B6C27">
        <w:trPr>
          <w:trHeight w:val="1926"/>
          <w:jc w:val="center"/>
        </w:trPr>
        <w:tc>
          <w:tcPr>
            <w:tcW w:w="1030" w:type="dxa"/>
            <w:vAlign w:val="center"/>
          </w:tcPr>
          <w:p w14:paraId="01508565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t>17</w:t>
            </w:r>
          </w:p>
        </w:tc>
        <w:tc>
          <w:tcPr>
            <w:tcW w:w="1655" w:type="dxa"/>
            <w:vAlign w:val="center"/>
          </w:tcPr>
          <w:p w14:paraId="091A1BA2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E25C96">
              <w:rPr>
                <w:rFonts w:ascii="仿宋" w:eastAsia="仿宋" w:hAnsi="仿宋" w:cs="仿宋" w:hint="eastAsia"/>
                <w:szCs w:val="21"/>
              </w:rPr>
              <w:t>东篱苑餐厅</w:t>
            </w:r>
            <w:proofErr w:type="gramEnd"/>
          </w:p>
        </w:tc>
        <w:tc>
          <w:tcPr>
            <w:tcW w:w="2419" w:type="dxa"/>
            <w:vAlign w:val="center"/>
          </w:tcPr>
          <w:p w14:paraId="49A2C236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2个员工健康证未及时更新</w:t>
            </w:r>
          </w:p>
        </w:tc>
        <w:tc>
          <w:tcPr>
            <w:tcW w:w="3025" w:type="dxa"/>
            <w:vAlign w:val="center"/>
          </w:tcPr>
          <w:p w14:paraId="040164FB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1E4AF3E9" wp14:editId="3C7BF84D">
                  <wp:extent cx="1463040" cy="1097280"/>
                  <wp:effectExtent l="0" t="0" r="3810" b="7620"/>
                  <wp:docPr id="38" name="图片 38" descr="C:/Users/NUAA/AppData/Local/Temp/picturecompress_2021120116421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C:/Users/NUAA/AppData/Local/Temp/picturecompress_20211201164217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448B9466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后勤服务中心</w:t>
            </w:r>
          </w:p>
        </w:tc>
        <w:tc>
          <w:tcPr>
            <w:tcW w:w="3112" w:type="dxa"/>
            <w:vAlign w:val="center"/>
          </w:tcPr>
          <w:p w14:paraId="39C8F521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已更新，并督促食堂及时替换过期健康证</w:t>
            </w:r>
          </w:p>
        </w:tc>
      </w:tr>
      <w:tr w:rsidR="00C840D0" w:rsidRPr="00E25C96" w14:paraId="262B02F1" w14:textId="77777777" w:rsidTr="003B6C27">
        <w:trPr>
          <w:trHeight w:val="1926"/>
          <w:jc w:val="center"/>
        </w:trPr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1D267EE7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t>18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68DF2CAC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E25C96">
              <w:rPr>
                <w:rFonts w:ascii="仿宋" w:eastAsia="仿宋" w:hAnsi="仿宋" w:cs="仿宋" w:hint="eastAsia"/>
                <w:szCs w:val="21"/>
              </w:rPr>
              <w:t>东篱苑餐厅</w:t>
            </w:r>
            <w:proofErr w:type="gramEnd"/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14:paraId="54C1AAA2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二楼水池要贴荤素分开标识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14:paraId="24BBF520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7AF186D3" wp14:editId="1ECE393A">
                  <wp:extent cx="1463040" cy="1097280"/>
                  <wp:effectExtent l="0" t="0" r="3810" b="7620"/>
                  <wp:docPr id="39" name="图片 39" descr="C:/Users/NUAA/AppData/Local/Temp/picturecompress_2021120116433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C:/Users/NUAA/AppData/Local/Temp/picturecompress_20211201164335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59B79228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后勤服务中心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726EF7F2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本周内整改完毕，张贴荤素标识</w:t>
            </w:r>
          </w:p>
        </w:tc>
      </w:tr>
      <w:tr w:rsidR="00C840D0" w:rsidRPr="00E25C96" w14:paraId="0AC6A076" w14:textId="77777777" w:rsidTr="003B6C27">
        <w:trPr>
          <w:trHeight w:val="1926"/>
          <w:jc w:val="center"/>
        </w:trPr>
        <w:tc>
          <w:tcPr>
            <w:tcW w:w="1030" w:type="dxa"/>
            <w:vAlign w:val="center"/>
          </w:tcPr>
          <w:p w14:paraId="5B1C8D20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t>19</w:t>
            </w:r>
          </w:p>
        </w:tc>
        <w:tc>
          <w:tcPr>
            <w:tcW w:w="1655" w:type="dxa"/>
            <w:vAlign w:val="center"/>
          </w:tcPr>
          <w:p w14:paraId="715ED997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E25C96">
              <w:rPr>
                <w:rFonts w:ascii="仿宋" w:eastAsia="仿宋" w:hAnsi="仿宋" w:cs="仿宋" w:hint="eastAsia"/>
                <w:szCs w:val="21"/>
              </w:rPr>
              <w:t>东篱苑餐厅</w:t>
            </w:r>
            <w:proofErr w:type="gramEnd"/>
          </w:p>
        </w:tc>
        <w:tc>
          <w:tcPr>
            <w:tcW w:w="2419" w:type="dxa"/>
            <w:vAlign w:val="center"/>
          </w:tcPr>
          <w:p w14:paraId="5ECE754F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二楼</w:t>
            </w:r>
            <w:proofErr w:type="gramStart"/>
            <w:r w:rsidRPr="00E25C96">
              <w:rPr>
                <w:rFonts w:ascii="仿宋" w:eastAsia="仿宋" w:hAnsi="仿宋" w:cs="仿宋" w:hint="eastAsia"/>
                <w:szCs w:val="21"/>
              </w:rPr>
              <w:t>麻辣香锅柜子</w:t>
            </w:r>
            <w:proofErr w:type="gramEnd"/>
            <w:r w:rsidRPr="00E25C96">
              <w:rPr>
                <w:rFonts w:ascii="仿宋" w:eastAsia="仿宋" w:hAnsi="仿宋" w:cs="仿宋" w:hint="eastAsia"/>
                <w:szCs w:val="21"/>
              </w:rPr>
              <w:t>要摆放温度计，另外需要再加一台冰柜</w:t>
            </w:r>
          </w:p>
        </w:tc>
        <w:tc>
          <w:tcPr>
            <w:tcW w:w="3025" w:type="dxa"/>
            <w:vAlign w:val="center"/>
          </w:tcPr>
          <w:p w14:paraId="3177307E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68762130" wp14:editId="16E41458">
                  <wp:extent cx="1534795" cy="1153160"/>
                  <wp:effectExtent l="0" t="0" r="8255" b="8890"/>
                  <wp:docPr id="40" name="图片 40" descr="C:/Users/NUAA/AppData/Local/Temp/picturecompress_2021120116450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C:/Users/NUAA/AppData/Local/Temp/picturecompress_20211201164507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448C0E9E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后勤服务中心</w:t>
            </w:r>
          </w:p>
        </w:tc>
        <w:tc>
          <w:tcPr>
            <w:tcW w:w="3112" w:type="dxa"/>
            <w:vAlign w:val="center"/>
          </w:tcPr>
          <w:p w14:paraId="4C1989C1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月底前整改完毕</w:t>
            </w:r>
          </w:p>
        </w:tc>
      </w:tr>
      <w:tr w:rsidR="00C840D0" w:rsidRPr="00E25C96" w14:paraId="34E24BC8" w14:textId="77777777" w:rsidTr="003B6C27">
        <w:trPr>
          <w:trHeight w:val="2246"/>
          <w:jc w:val="center"/>
        </w:trPr>
        <w:tc>
          <w:tcPr>
            <w:tcW w:w="1030" w:type="dxa"/>
            <w:vAlign w:val="center"/>
          </w:tcPr>
          <w:p w14:paraId="01067F33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lastRenderedPageBreak/>
              <w:t>20</w:t>
            </w:r>
          </w:p>
        </w:tc>
        <w:tc>
          <w:tcPr>
            <w:tcW w:w="1655" w:type="dxa"/>
            <w:vAlign w:val="center"/>
          </w:tcPr>
          <w:p w14:paraId="714A8112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图书馆</w:t>
            </w:r>
          </w:p>
        </w:tc>
        <w:tc>
          <w:tcPr>
            <w:tcW w:w="2419" w:type="dxa"/>
            <w:vAlign w:val="center"/>
          </w:tcPr>
          <w:p w14:paraId="52467C8F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自习室天花板有线裸露</w:t>
            </w:r>
          </w:p>
        </w:tc>
        <w:tc>
          <w:tcPr>
            <w:tcW w:w="3025" w:type="dxa"/>
            <w:vAlign w:val="center"/>
          </w:tcPr>
          <w:p w14:paraId="75256A6A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noProof/>
                <w:szCs w:val="21"/>
              </w:rPr>
              <w:drawing>
                <wp:inline distT="0" distB="0" distL="0" distR="0" wp14:anchorId="46ED28A5" wp14:editId="133D1005">
                  <wp:extent cx="1359535" cy="1224280"/>
                  <wp:effectExtent l="0" t="0" r="0" b="0"/>
                  <wp:docPr id="41" name="图片 41" descr="C:/Users/FW15/AppData/Local/Temp/picturecompress_2021120217383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C:/Users/FW15/AppData/Local/Temp/picturecompress_20211202173836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37705700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后勤服务中心</w:t>
            </w:r>
          </w:p>
        </w:tc>
        <w:tc>
          <w:tcPr>
            <w:tcW w:w="3112" w:type="dxa"/>
            <w:vAlign w:val="center"/>
          </w:tcPr>
          <w:p w14:paraId="6BC66374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已联系施工方，假期前整改完毕</w:t>
            </w:r>
          </w:p>
        </w:tc>
      </w:tr>
      <w:tr w:rsidR="00C840D0" w:rsidRPr="00E25C96" w14:paraId="3227E701" w14:textId="77777777" w:rsidTr="003B6C27">
        <w:trPr>
          <w:trHeight w:val="1751"/>
          <w:jc w:val="center"/>
        </w:trPr>
        <w:tc>
          <w:tcPr>
            <w:tcW w:w="1030" w:type="dxa"/>
            <w:vAlign w:val="center"/>
          </w:tcPr>
          <w:p w14:paraId="68820E32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2</w:t>
            </w:r>
            <w:r w:rsidRPr="00E25C96">
              <w:rPr>
                <w:rFonts w:ascii="仿宋" w:eastAsia="仿宋" w:hAnsi="仿宋" w:cs="仿宋"/>
                <w:szCs w:val="21"/>
              </w:rPr>
              <w:t>1</w:t>
            </w:r>
          </w:p>
        </w:tc>
        <w:tc>
          <w:tcPr>
            <w:tcW w:w="1655" w:type="dxa"/>
            <w:vAlign w:val="center"/>
          </w:tcPr>
          <w:p w14:paraId="60678C7F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图书馆</w:t>
            </w:r>
          </w:p>
        </w:tc>
        <w:tc>
          <w:tcPr>
            <w:tcW w:w="2419" w:type="dxa"/>
            <w:vAlign w:val="center"/>
          </w:tcPr>
          <w:p w14:paraId="7F85D965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北侧通道建议加装门禁系统</w:t>
            </w:r>
          </w:p>
        </w:tc>
        <w:tc>
          <w:tcPr>
            <w:tcW w:w="3025" w:type="dxa"/>
            <w:vAlign w:val="center"/>
          </w:tcPr>
          <w:p w14:paraId="4CF20229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noProof/>
                <w:szCs w:val="21"/>
              </w:rPr>
              <w:drawing>
                <wp:inline distT="0" distB="0" distL="0" distR="0" wp14:anchorId="289C4DA2" wp14:editId="0F5B1413">
                  <wp:extent cx="1447165" cy="970280"/>
                  <wp:effectExtent l="0" t="0" r="635" b="1270"/>
                  <wp:docPr id="42" name="图片 42" descr="C:/Users/FW15/AppData/Local/Temp/picturecompress_2021120217403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C:/Users/FW15/AppData/Local/Temp/picturecompress_20211202174032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7B49AC24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图书馆</w:t>
            </w:r>
          </w:p>
        </w:tc>
        <w:tc>
          <w:tcPr>
            <w:tcW w:w="3112" w:type="dxa"/>
            <w:vAlign w:val="center"/>
          </w:tcPr>
          <w:p w14:paraId="545DEBB2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加装消防应急钥匙盒</w:t>
            </w:r>
          </w:p>
        </w:tc>
      </w:tr>
      <w:tr w:rsidR="00C840D0" w:rsidRPr="00E25C96" w14:paraId="7C08BC7D" w14:textId="77777777" w:rsidTr="003B6C27">
        <w:trPr>
          <w:trHeight w:val="1926"/>
          <w:jc w:val="center"/>
        </w:trPr>
        <w:tc>
          <w:tcPr>
            <w:tcW w:w="1030" w:type="dxa"/>
            <w:vAlign w:val="center"/>
          </w:tcPr>
          <w:p w14:paraId="3FD5D4F3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t>2</w:t>
            </w:r>
            <w:r w:rsidRPr="00E25C96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655" w:type="dxa"/>
            <w:vAlign w:val="center"/>
          </w:tcPr>
          <w:p w14:paraId="095741FA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B2图书馆</w:t>
            </w:r>
          </w:p>
        </w:tc>
        <w:tc>
          <w:tcPr>
            <w:tcW w:w="2419" w:type="dxa"/>
            <w:vAlign w:val="center"/>
          </w:tcPr>
          <w:p w14:paraId="738AC32C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自习室配电箱没锁，自习室需注意通风问题</w:t>
            </w:r>
          </w:p>
        </w:tc>
        <w:tc>
          <w:tcPr>
            <w:tcW w:w="3025" w:type="dxa"/>
            <w:vAlign w:val="center"/>
          </w:tcPr>
          <w:p w14:paraId="2D6E6765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noProof/>
                <w:szCs w:val="21"/>
              </w:rPr>
              <w:drawing>
                <wp:inline distT="0" distB="0" distL="0" distR="0" wp14:anchorId="341DD6AC" wp14:editId="77C1600B">
                  <wp:extent cx="1351915" cy="993775"/>
                  <wp:effectExtent l="0" t="0" r="635" b="0"/>
                  <wp:docPr id="43" name="图片 43" descr="C:/Users/FW15/AppData/Local/Temp/picturecompress_2021120217535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descr="C:/Users/FW15/AppData/Local/Temp/picturecompress_20211202175356/output_1.jpgoutpu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7F8163A1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后勤服务中心</w:t>
            </w:r>
          </w:p>
        </w:tc>
        <w:tc>
          <w:tcPr>
            <w:tcW w:w="3112" w:type="dxa"/>
            <w:vAlign w:val="center"/>
          </w:tcPr>
          <w:p w14:paraId="21D824CE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图书馆员工需要每天进行操作</w:t>
            </w:r>
          </w:p>
        </w:tc>
      </w:tr>
      <w:tr w:rsidR="00C840D0" w:rsidRPr="00E25C96" w14:paraId="0B85D064" w14:textId="77777777" w:rsidTr="003B6C27">
        <w:trPr>
          <w:trHeight w:val="1287"/>
          <w:jc w:val="center"/>
        </w:trPr>
        <w:tc>
          <w:tcPr>
            <w:tcW w:w="1030" w:type="dxa"/>
            <w:vAlign w:val="center"/>
          </w:tcPr>
          <w:p w14:paraId="7633F673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t>2</w:t>
            </w:r>
            <w:r w:rsidRPr="00E25C96"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655" w:type="dxa"/>
            <w:vAlign w:val="center"/>
          </w:tcPr>
          <w:p w14:paraId="4282A179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综合楼顶楼</w:t>
            </w:r>
          </w:p>
        </w:tc>
        <w:tc>
          <w:tcPr>
            <w:tcW w:w="2419" w:type="dxa"/>
            <w:vAlign w:val="center"/>
          </w:tcPr>
          <w:p w14:paraId="28797700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玻璃破损一直未修好</w:t>
            </w:r>
          </w:p>
        </w:tc>
        <w:tc>
          <w:tcPr>
            <w:tcW w:w="3025" w:type="dxa"/>
            <w:vAlign w:val="center"/>
          </w:tcPr>
          <w:p w14:paraId="56D6FEE2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noProof/>
                <w:szCs w:val="21"/>
              </w:rPr>
              <w:drawing>
                <wp:inline distT="0" distB="0" distL="0" distR="0" wp14:anchorId="508E84D9" wp14:editId="068B669B">
                  <wp:extent cx="1654175" cy="1240155"/>
                  <wp:effectExtent l="0" t="0" r="3175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10FD13AC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后勤服务中心</w:t>
            </w:r>
          </w:p>
        </w:tc>
        <w:tc>
          <w:tcPr>
            <w:tcW w:w="3112" w:type="dxa"/>
            <w:vAlign w:val="center"/>
          </w:tcPr>
          <w:p w14:paraId="57E872B8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两周内完成修复</w:t>
            </w:r>
          </w:p>
        </w:tc>
      </w:tr>
      <w:tr w:rsidR="00C840D0" w:rsidRPr="00E25C96" w14:paraId="56860D38" w14:textId="77777777" w:rsidTr="003B6C27">
        <w:trPr>
          <w:trHeight w:val="1937"/>
          <w:jc w:val="center"/>
        </w:trPr>
        <w:tc>
          <w:tcPr>
            <w:tcW w:w="1030" w:type="dxa"/>
            <w:vAlign w:val="center"/>
          </w:tcPr>
          <w:p w14:paraId="2798541C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szCs w:val="21"/>
              </w:rPr>
              <w:lastRenderedPageBreak/>
              <w:t>2</w:t>
            </w:r>
            <w:r w:rsidRPr="00E25C96"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655" w:type="dxa"/>
            <w:vAlign w:val="center"/>
          </w:tcPr>
          <w:p w14:paraId="19DF9077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体育看台209</w:t>
            </w:r>
          </w:p>
        </w:tc>
        <w:tc>
          <w:tcPr>
            <w:tcW w:w="2419" w:type="dxa"/>
            <w:vAlign w:val="center"/>
          </w:tcPr>
          <w:p w14:paraId="30B5D3FD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门坏，已报修</w:t>
            </w:r>
          </w:p>
        </w:tc>
        <w:tc>
          <w:tcPr>
            <w:tcW w:w="3025" w:type="dxa"/>
            <w:vAlign w:val="center"/>
          </w:tcPr>
          <w:p w14:paraId="4A925193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/>
                <w:noProof/>
                <w:szCs w:val="21"/>
              </w:rPr>
              <w:drawing>
                <wp:inline distT="0" distB="0" distL="0" distR="0" wp14:anchorId="2CEBFFC2" wp14:editId="74BF78D6">
                  <wp:extent cx="1487170" cy="1113155"/>
                  <wp:effectExtent l="0" t="0" r="0" b="0"/>
                  <wp:docPr id="45" name="图片 45" descr="4f2ec252c2da8c01fc16e04c014f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4f2ec252c2da8c01fc16e04c014f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6A5044E0" w14:textId="77777777" w:rsidR="00C840D0" w:rsidRPr="00E25C96" w:rsidRDefault="00C840D0" w:rsidP="003B6C2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后勤服务中心</w:t>
            </w:r>
          </w:p>
        </w:tc>
        <w:tc>
          <w:tcPr>
            <w:tcW w:w="3112" w:type="dxa"/>
            <w:vAlign w:val="center"/>
          </w:tcPr>
          <w:p w14:paraId="246F225D" w14:textId="77777777" w:rsidR="00C840D0" w:rsidRPr="00E25C96" w:rsidRDefault="00C840D0" w:rsidP="003B6C2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5C96">
              <w:rPr>
                <w:rFonts w:ascii="仿宋" w:eastAsia="仿宋" w:hAnsi="仿宋" w:cs="仿宋" w:hint="eastAsia"/>
                <w:szCs w:val="21"/>
              </w:rPr>
              <w:t>已修复</w:t>
            </w:r>
          </w:p>
        </w:tc>
      </w:tr>
    </w:tbl>
    <w:p w14:paraId="06805D23" w14:textId="77777777" w:rsidR="001D3A14" w:rsidRDefault="001D3A14"/>
    <w:sectPr w:rsidR="001D3A14" w:rsidSect="00C840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1525" w14:textId="77777777" w:rsidR="00AE6B52" w:rsidRDefault="00AE6B52" w:rsidP="00C840D0">
      <w:r>
        <w:separator/>
      </w:r>
    </w:p>
  </w:endnote>
  <w:endnote w:type="continuationSeparator" w:id="0">
    <w:p w14:paraId="65A24C5B" w14:textId="77777777" w:rsidR="00AE6B52" w:rsidRDefault="00AE6B52" w:rsidP="00C8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94E1" w14:textId="77777777" w:rsidR="00AE6B52" w:rsidRDefault="00AE6B52" w:rsidP="00C840D0">
      <w:r>
        <w:separator/>
      </w:r>
    </w:p>
  </w:footnote>
  <w:footnote w:type="continuationSeparator" w:id="0">
    <w:p w14:paraId="5B3320E2" w14:textId="77777777" w:rsidR="00AE6B52" w:rsidRDefault="00AE6B52" w:rsidP="00C8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157"/>
    <w:multiLevelType w:val="hybridMultilevel"/>
    <w:tmpl w:val="3D3ECE1E"/>
    <w:lvl w:ilvl="0" w:tplc="E9FE5314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7978D6"/>
    <w:multiLevelType w:val="multilevel"/>
    <w:tmpl w:val="F51E0D5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77"/>
    <w:rsid w:val="001D3A14"/>
    <w:rsid w:val="00815F77"/>
    <w:rsid w:val="00AE6B52"/>
    <w:rsid w:val="00C840D0"/>
    <w:rsid w:val="00E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680DD6C-2DBF-4C4C-9BBF-56933290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840D0"/>
    <w:pPr>
      <w:widowControl w:val="0"/>
      <w:jc w:val="both"/>
    </w:pPr>
  </w:style>
  <w:style w:type="paragraph" w:styleId="3">
    <w:name w:val="heading 3"/>
    <w:basedOn w:val="a0"/>
    <w:next w:val="a0"/>
    <w:link w:val="30"/>
    <w:uiPriority w:val="9"/>
    <w:unhideWhenUsed/>
    <w:qFormat/>
    <w:rsid w:val="00C840D0"/>
    <w:pPr>
      <w:keepNext/>
      <w:keepLines/>
      <w:outlineLvl w:val="2"/>
    </w:pPr>
    <w:rPr>
      <w:rFonts w:eastAsia="仿宋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一级标题"/>
    <w:basedOn w:val="a4"/>
    <w:link w:val="a5"/>
    <w:qFormat/>
    <w:rsid w:val="00EF4CD6"/>
    <w:pPr>
      <w:numPr>
        <w:numId w:val="2"/>
      </w:numPr>
      <w:ind w:left="420" w:firstLineChars="0" w:hanging="420"/>
    </w:pPr>
    <w:rPr>
      <w:rFonts w:ascii="仿宋" w:eastAsia="仿宋" w:hAnsi="仿宋"/>
      <w:b/>
      <w:bCs/>
      <w:sz w:val="28"/>
      <w:szCs w:val="28"/>
    </w:rPr>
  </w:style>
  <w:style w:type="character" w:customStyle="1" w:styleId="a5">
    <w:name w:val="一级标题 字符"/>
    <w:basedOn w:val="a1"/>
    <w:link w:val="a"/>
    <w:rsid w:val="00EF4CD6"/>
    <w:rPr>
      <w:rFonts w:ascii="仿宋" w:eastAsia="仿宋" w:hAnsi="仿宋"/>
      <w:b/>
      <w:bCs/>
      <w:sz w:val="28"/>
      <w:szCs w:val="28"/>
    </w:rPr>
  </w:style>
  <w:style w:type="paragraph" w:styleId="a4">
    <w:name w:val="List Paragraph"/>
    <w:basedOn w:val="a0"/>
    <w:uiPriority w:val="34"/>
    <w:qFormat/>
    <w:rsid w:val="00EF4CD6"/>
    <w:pPr>
      <w:ind w:firstLineChars="200" w:firstLine="420"/>
    </w:pPr>
  </w:style>
  <w:style w:type="paragraph" w:styleId="a6">
    <w:name w:val="header"/>
    <w:basedOn w:val="a0"/>
    <w:link w:val="a7"/>
    <w:uiPriority w:val="99"/>
    <w:unhideWhenUsed/>
    <w:rsid w:val="00C84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C840D0"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C84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C840D0"/>
    <w:rPr>
      <w:sz w:val="18"/>
      <w:szCs w:val="18"/>
    </w:rPr>
  </w:style>
  <w:style w:type="character" w:customStyle="1" w:styleId="30">
    <w:name w:val="标题 3 字符"/>
    <w:basedOn w:val="a1"/>
    <w:link w:val="3"/>
    <w:uiPriority w:val="9"/>
    <w:rsid w:val="00C840D0"/>
    <w:rPr>
      <w:rFonts w:eastAsia="仿宋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</dc:creator>
  <cp:keywords/>
  <dc:description/>
  <cp:lastModifiedBy>m w</cp:lastModifiedBy>
  <cp:revision>2</cp:revision>
  <dcterms:created xsi:type="dcterms:W3CDTF">2022-01-04T07:09:00Z</dcterms:created>
  <dcterms:modified xsi:type="dcterms:W3CDTF">2022-01-04T07:10:00Z</dcterms:modified>
</cp:coreProperties>
</file>