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779FD" w14:textId="77777777" w:rsidR="006726F3" w:rsidRDefault="006726F3">
      <w:pPr>
        <w:spacing w:line="360" w:lineRule="auto"/>
        <w:jc w:val="left"/>
      </w:pPr>
      <w:bookmarkStart w:id="0" w:name="_Hlk73499470"/>
      <w:bookmarkEnd w:id="0"/>
    </w:p>
    <w:p w14:paraId="5198B234" w14:textId="1BD7CF9F" w:rsidR="00B1274F" w:rsidRPr="00B1274F" w:rsidRDefault="00B1274F" w:rsidP="00B1274F">
      <w:pPr>
        <w:spacing w:line="360" w:lineRule="auto"/>
        <w:jc w:val="center"/>
        <w:rPr>
          <w:b/>
          <w:bCs/>
          <w:sz w:val="32"/>
          <w:szCs w:val="32"/>
        </w:rPr>
      </w:pPr>
      <w:r w:rsidRPr="00B1274F">
        <w:rPr>
          <w:rFonts w:ascii="黑体" w:eastAsia="黑体" w:hAnsi="黑体" w:hint="eastAsia"/>
          <w:b/>
          <w:bCs/>
          <w:sz w:val="52"/>
          <w:szCs w:val="52"/>
        </w:rPr>
        <w:t>会议室资源线上预约系统操作</w:t>
      </w:r>
      <w:r w:rsidRPr="00B1274F">
        <w:rPr>
          <w:rFonts w:ascii="黑体" w:eastAsia="黑体" w:hAnsi="黑体" w:hint="eastAsia"/>
          <w:b/>
          <w:bCs/>
          <w:sz w:val="52"/>
          <w:szCs w:val="52"/>
        </w:rPr>
        <w:t>手册</w:t>
      </w:r>
    </w:p>
    <w:p w14:paraId="047AE232" w14:textId="08D795C1" w:rsidR="006726F3" w:rsidRPr="00B1274F" w:rsidRDefault="00DE2E52" w:rsidP="00B1274F">
      <w:pPr>
        <w:spacing w:line="360" w:lineRule="auto"/>
        <w:rPr>
          <w:rFonts w:ascii="黑体" w:eastAsia="黑体" w:hAnsi="黑体"/>
          <w:sz w:val="52"/>
          <w:szCs w:val="52"/>
        </w:rPr>
      </w:pPr>
      <w:r>
        <w:rPr>
          <w:rFonts w:hint="eastAsia"/>
          <w:b/>
          <w:bCs/>
          <w:sz w:val="28"/>
          <w:szCs w:val="28"/>
        </w:rPr>
        <w:t>一、登录</w:t>
      </w:r>
    </w:p>
    <w:p w14:paraId="7944493D" w14:textId="696BBCAF" w:rsidR="006726F3" w:rsidRDefault="00DE2E52">
      <w:pPr>
        <w:pStyle w:val="a8"/>
        <w:spacing w:line="360" w:lineRule="auto"/>
        <w:ind w:left="420"/>
        <w:jc w:val="left"/>
        <w:rPr>
          <w:color w:val="4472C4" w:themeColor="accent1"/>
          <w:u w:val="single"/>
        </w:rPr>
      </w:pPr>
      <w:r>
        <w:rPr>
          <w:rFonts w:hint="eastAsia"/>
        </w:rPr>
        <w:t>登录地址：我校信息门户</w:t>
      </w:r>
      <w:hyperlink r:id="rId8" w:history="1">
        <w:r w:rsidR="006E4FBA" w:rsidRPr="00846E90">
          <w:rPr>
            <w:rStyle w:val="a9"/>
          </w:rPr>
          <w:t>https://i.nuaa.edu.cn/</w:t>
        </w:r>
      </w:hyperlink>
    </w:p>
    <w:p w14:paraId="0FFEF07C" w14:textId="3D7FE60A" w:rsidR="006E4FBA" w:rsidRPr="006E4FBA" w:rsidRDefault="006E4FBA">
      <w:pPr>
        <w:pStyle w:val="a8"/>
        <w:spacing w:line="360" w:lineRule="auto"/>
        <w:ind w:left="420"/>
        <w:jc w:val="left"/>
      </w:pPr>
      <w:r>
        <w:rPr>
          <w:rFonts w:hint="eastAsia"/>
        </w:rPr>
        <w:t>登录后点击资源服务模块，进入预约专题；或可在搜索</w:t>
      </w:r>
      <w:proofErr w:type="gramStart"/>
      <w:r>
        <w:rPr>
          <w:rFonts w:hint="eastAsia"/>
        </w:rPr>
        <w:t>框根据</w:t>
      </w:r>
      <w:proofErr w:type="gramEnd"/>
      <w:r>
        <w:rPr>
          <w:rFonts w:hint="eastAsia"/>
        </w:rPr>
        <w:t>关键词进行搜索（搜索会议室、预约均可进入对应预约大厅）。</w:t>
      </w:r>
    </w:p>
    <w:p w14:paraId="52DAC84A" w14:textId="6EA8DFC0" w:rsidR="006726F3" w:rsidRDefault="00DE2E52">
      <w:pPr>
        <w:pStyle w:val="a8"/>
        <w:spacing w:line="36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7CF5F290" wp14:editId="0267733E">
            <wp:extent cx="5224145" cy="2637790"/>
            <wp:effectExtent l="0" t="0" r="3175" b="13970"/>
            <wp:docPr id="13" name="图片 13" descr="演示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演示文稿1_01"/>
                    <pic:cNvPicPr>
                      <a:picLocks noChangeAspect="1"/>
                    </pic:cNvPicPr>
                  </pic:nvPicPr>
                  <pic:blipFill>
                    <a:blip r:embed="rId9"/>
                    <a:srcRect r="808" b="10973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CCBF3" w14:textId="5D298592" w:rsidR="006E4FBA" w:rsidRDefault="006E4FBA">
      <w:pPr>
        <w:pStyle w:val="a8"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491C80DD" wp14:editId="7B28B484">
            <wp:extent cx="5311140" cy="2527724"/>
            <wp:effectExtent l="0" t="0" r="381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75" cy="253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28F0F" w14:textId="77777777" w:rsidR="006726F3" w:rsidRDefault="00DE2E52">
      <w:pPr>
        <w:pStyle w:val="a8"/>
        <w:spacing w:line="360" w:lineRule="auto"/>
        <w:ind w:firstLineChars="0" w:firstLine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二、预约</w:t>
      </w:r>
    </w:p>
    <w:p w14:paraId="4A76F390" w14:textId="77777777" w:rsidR="006726F3" w:rsidRDefault="00DE2E52">
      <w:pPr>
        <w:pStyle w:val="a8"/>
        <w:spacing w:line="360" w:lineRule="auto"/>
        <w:ind w:left="420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预约项目：</w:t>
      </w:r>
      <w:r>
        <w:rPr>
          <w:rFonts w:hint="eastAsia"/>
        </w:rPr>
        <w:t>会议室预约、体育馆预约</w:t>
      </w:r>
    </w:p>
    <w:p w14:paraId="506AAF3B" w14:textId="77777777" w:rsidR="006726F3" w:rsidRDefault="00DE2E52">
      <w:pPr>
        <w:pStyle w:val="a8"/>
        <w:numPr>
          <w:ilvl w:val="0"/>
          <w:numId w:val="1"/>
        </w:numPr>
        <w:spacing w:line="360" w:lineRule="auto"/>
        <w:ind w:firstLineChars="0"/>
        <w:jc w:val="left"/>
        <w:rPr>
          <w:b/>
          <w:bCs/>
        </w:rPr>
      </w:pPr>
      <w:r>
        <w:rPr>
          <w:rFonts w:hint="eastAsia"/>
          <w:b/>
          <w:bCs/>
        </w:rPr>
        <w:t>会议室预约P</w:t>
      </w:r>
      <w:r>
        <w:rPr>
          <w:b/>
          <w:bCs/>
        </w:rPr>
        <w:t>C</w:t>
      </w:r>
      <w:r>
        <w:rPr>
          <w:rFonts w:hint="eastAsia"/>
          <w:b/>
          <w:bCs/>
        </w:rPr>
        <w:t>端</w:t>
      </w:r>
    </w:p>
    <w:p w14:paraId="27D1550F" w14:textId="77777777" w:rsidR="006726F3" w:rsidRDefault="00DE2E52">
      <w:pPr>
        <w:pStyle w:val="a8"/>
        <w:spacing w:line="360" w:lineRule="auto"/>
        <w:ind w:left="780" w:firstLineChars="0" w:firstLine="0"/>
        <w:jc w:val="left"/>
      </w:pPr>
      <w:r>
        <w:rPr>
          <w:rFonts w:hint="eastAsia"/>
        </w:rPr>
        <w:t>1）</w:t>
      </w:r>
      <w:r>
        <w:rPr>
          <w:rFonts w:hint="eastAsia"/>
          <w:b/>
          <w:bCs/>
        </w:rPr>
        <w:t>会议室预约大厅登录后可以按照条件进行筛选</w:t>
      </w:r>
    </w:p>
    <w:p w14:paraId="24B8E622" w14:textId="77777777" w:rsidR="006726F3" w:rsidRDefault="00DE2E52">
      <w:pPr>
        <w:pStyle w:val="a8"/>
        <w:spacing w:line="360" w:lineRule="auto"/>
        <w:ind w:firstLineChars="400" w:firstLine="840"/>
        <w:jc w:val="left"/>
      </w:pPr>
      <w:r>
        <w:rPr>
          <w:rFonts w:hint="eastAsia"/>
        </w:rPr>
        <w:lastRenderedPageBreak/>
        <w:t>服务部门筛选：默认选择全部，每个会议室有不同的负责部门，各位老师可以根据部门进行筛选，同时选中两个部门及以上，则所有选中部门的会议室资源全部显示；</w:t>
      </w:r>
    </w:p>
    <w:p w14:paraId="64617D57" w14:textId="77777777" w:rsidR="006726F3" w:rsidRDefault="00DE2E52">
      <w:pPr>
        <w:pStyle w:val="a8"/>
        <w:spacing w:line="360" w:lineRule="auto"/>
        <w:ind w:firstLineChars="400" w:firstLine="840"/>
        <w:jc w:val="left"/>
      </w:pPr>
      <w:r>
        <w:rPr>
          <w:rFonts w:hint="eastAsia"/>
        </w:rPr>
        <w:t>会议室所在校区筛选：默认选择全部，可以根据每个会议室所在校区进行筛选，同时选中两个部门及以上，则所有选中校区的会议室资源全部显示；</w:t>
      </w:r>
    </w:p>
    <w:p w14:paraId="0B126E64" w14:textId="77777777" w:rsidR="006726F3" w:rsidRDefault="00DE2E52">
      <w:pPr>
        <w:pStyle w:val="a8"/>
        <w:spacing w:line="360" w:lineRule="auto"/>
        <w:ind w:firstLineChars="400" w:firstLine="840"/>
        <w:jc w:val="left"/>
      </w:pPr>
      <w:r>
        <w:rPr>
          <w:rFonts w:hint="eastAsia"/>
        </w:rPr>
        <w:t>会议室拥有硬件设施筛选：默认全部会议室显示，可以根据每个会议室拥有的硬件设施进行筛选，同时选中多个硬件设施进行筛选，则只有同时具备这两个设施的会议室才会显示；</w:t>
      </w:r>
    </w:p>
    <w:p w14:paraId="5D21A880" w14:textId="77777777" w:rsidR="006726F3" w:rsidRDefault="00DE2E52">
      <w:pPr>
        <w:pStyle w:val="a8"/>
        <w:spacing w:line="360" w:lineRule="auto"/>
        <w:ind w:firstLineChars="400" w:firstLine="840"/>
        <w:jc w:val="left"/>
      </w:pPr>
      <w:r>
        <w:rPr>
          <w:rFonts w:hint="eastAsia"/>
        </w:rPr>
        <w:t>可容纳人数筛选：默认选择全部，可以根据每个会议室所可容纳的人数进行筛选，同时选中两种可容纳人数范围，则在两个范围内的所有会议室均会显示。</w:t>
      </w:r>
    </w:p>
    <w:p w14:paraId="6F4A1CD9" w14:textId="77777777" w:rsidR="006726F3" w:rsidRDefault="00DE2E52">
      <w:pPr>
        <w:pStyle w:val="a8"/>
        <w:keepNext/>
        <w:spacing w:line="36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55BCC333" wp14:editId="459965C7">
            <wp:extent cx="5280660" cy="1320165"/>
            <wp:effectExtent l="0" t="0" r="7620" b="5715"/>
            <wp:docPr id="23" name="图片 23" descr="筛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筛选"/>
                    <pic:cNvPicPr>
                      <a:picLocks noChangeAspect="1"/>
                    </pic:cNvPicPr>
                  </pic:nvPicPr>
                  <pic:blipFill>
                    <a:blip r:embed="rId11"/>
                    <a:srcRect t="28718" r="1421" b="2747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1B5AF" w14:textId="77777777" w:rsidR="006726F3" w:rsidRDefault="00DE2E52">
      <w:pPr>
        <w:pStyle w:val="a8"/>
        <w:spacing w:line="360" w:lineRule="auto"/>
        <w:ind w:left="780" w:firstLineChars="0" w:firstLine="0"/>
        <w:jc w:val="left"/>
      </w:pPr>
      <w:r>
        <w:rPr>
          <w:rFonts w:hint="eastAsia"/>
        </w:rPr>
        <w:t>2）</w:t>
      </w:r>
      <w:r>
        <w:rPr>
          <w:rFonts w:hint="eastAsia"/>
          <w:b/>
          <w:bCs/>
        </w:rPr>
        <w:t>会议室大厅显示界面</w:t>
      </w:r>
    </w:p>
    <w:p w14:paraId="38E3B000" w14:textId="77777777" w:rsidR="006726F3" w:rsidRDefault="00DE2E52">
      <w:pPr>
        <w:pStyle w:val="a8"/>
        <w:spacing w:line="360" w:lineRule="auto"/>
        <w:ind w:firstLineChars="400" w:firstLine="840"/>
        <w:jc w:val="left"/>
      </w:pPr>
      <w:r>
        <w:rPr>
          <w:rFonts w:hint="eastAsia"/>
        </w:rPr>
        <w:t>会议室预约大厅在没有进行筛选的情况下，同时显示所有的资源，在会议室预约大厅可查看会议室预约的简要信息：所在硬件设施、可容纳人数、校区、楼栋、详细地址以及负责部门，方便老师进行会议室的选择；另外，已成功预约人数也会显示，方便老师查看。</w:t>
      </w:r>
    </w:p>
    <w:p w14:paraId="11E3B709" w14:textId="77777777" w:rsidR="006726F3" w:rsidRDefault="00DE2E52">
      <w:pPr>
        <w:pStyle w:val="a8"/>
        <w:spacing w:line="360" w:lineRule="auto"/>
        <w:ind w:firstLineChars="400" w:firstLine="840"/>
        <w:jc w:val="left"/>
      </w:pPr>
      <w:r>
        <w:rPr>
          <w:rFonts w:hint="eastAsia"/>
        </w:rPr>
        <w:t>在大厅页面可以查看各个时间段的预约情况，每个会议室均看到预约状态，即是否在预约时间内、是否可预约、是否约满，方便查看与选择会议室进行预约。在大厅可以选择时段并点击开始预约，预约信息会自动带入会议室详情页面。</w:t>
      </w:r>
    </w:p>
    <w:p w14:paraId="67F18F3C" w14:textId="77777777" w:rsidR="006726F3" w:rsidRDefault="00DE2E52">
      <w:pPr>
        <w:pStyle w:val="a8"/>
        <w:spacing w:line="360" w:lineRule="auto"/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28E26381" wp14:editId="10100809">
            <wp:extent cx="5443220" cy="3062605"/>
            <wp:effectExtent l="0" t="0" r="12700" b="635"/>
            <wp:docPr id="27" name="图片 27" descr="预约时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预约时段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0EF20" w14:textId="77777777" w:rsidR="006726F3" w:rsidRDefault="00DE2E52">
      <w:pPr>
        <w:pStyle w:val="a8"/>
        <w:spacing w:line="360" w:lineRule="auto"/>
        <w:ind w:left="780" w:firstLineChars="0" w:firstLine="0"/>
        <w:jc w:val="left"/>
      </w:pPr>
      <w:r>
        <w:rPr>
          <w:rFonts w:hint="eastAsia"/>
        </w:rPr>
        <w:t>3）</w:t>
      </w:r>
      <w:r>
        <w:rPr>
          <w:rFonts w:hint="eastAsia"/>
          <w:b/>
          <w:bCs/>
        </w:rPr>
        <w:t>预约发起</w:t>
      </w:r>
    </w:p>
    <w:p w14:paraId="59B281E7" w14:textId="77777777" w:rsidR="006726F3" w:rsidRDefault="00DE2E52">
      <w:pPr>
        <w:pStyle w:val="a8"/>
        <w:spacing w:line="360" w:lineRule="auto"/>
        <w:ind w:firstLineChars="400" w:firstLine="840"/>
        <w:jc w:val="left"/>
      </w:pPr>
      <w:r>
        <w:rPr>
          <w:rFonts w:hint="eastAsia"/>
        </w:rPr>
        <w:t>在会议室预约大厅点击开始预约后，进入会议室详情页面，会议室</w:t>
      </w:r>
      <w:proofErr w:type="gramStart"/>
      <w:r>
        <w:rPr>
          <w:rFonts w:hint="eastAsia"/>
        </w:rPr>
        <w:t>详情页对会议室</w:t>
      </w:r>
      <w:proofErr w:type="gramEnd"/>
      <w:r>
        <w:rPr>
          <w:rFonts w:hint="eastAsia"/>
        </w:rPr>
        <w:t>的预约信息、基本信息、服务说明以及地点图片进行了展示，用户可在本页面查看相关信息。</w:t>
      </w:r>
    </w:p>
    <w:p w14:paraId="302E6E9C" w14:textId="77777777" w:rsidR="006726F3" w:rsidRDefault="00DE2E52">
      <w:pPr>
        <w:pStyle w:val="a8"/>
        <w:spacing w:line="360" w:lineRule="auto"/>
        <w:ind w:firstLineChars="400" w:firstLine="840"/>
        <w:jc w:val="left"/>
      </w:pPr>
      <w:r>
        <w:rPr>
          <w:rFonts w:hint="eastAsia"/>
        </w:rPr>
        <w:t>可在会议室详情页面选择一个或多个时间段进行预约，点击确定预约，进入表单发起界面。个人相关信息包括姓名、联系方式、所在学院/部处、申请时间以及预约信息，以上内容可根据您在学校的信息以及之前的选择自动带出，用户只需要填写参会人数、会议主题以及是否需要上传附件进行填写即可，如需要上传附件，可支持各种文件类型进行上传。完成信息填写后，点击正式提交即可完成预约申请。</w:t>
      </w:r>
    </w:p>
    <w:p w14:paraId="00561B89" w14:textId="77777777" w:rsidR="006726F3" w:rsidRDefault="00DE2E52">
      <w:pPr>
        <w:pStyle w:val="a8"/>
        <w:spacing w:line="360" w:lineRule="auto"/>
        <w:jc w:val="center"/>
      </w:pPr>
      <w:r>
        <w:rPr>
          <w:rFonts w:hint="eastAsia"/>
          <w:noProof/>
        </w:rPr>
        <w:drawing>
          <wp:inline distT="0" distB="0" distL="114300" distR="114300" wp14:anchorId="5210EF46" wp14:editId="6EB83E7F">
            <wp:extent cx="5141595" cy="2221230"/>
            <wp:effectExtent l="0" t="0" r="9525" b="3810"/>
            <wp:docPr id="28" name="图片 28" descr="筛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筛选"/>
                    <pic:cNvPicPr>
                      <a:picLocks noChangeAspect="1"/>
                    </pic:cNvPicPr>
                  </pic:nvPicPr>
                  <pic:blipFill>
                    <a:blip r:embed="rId13"/>
                    <a:srcRect t="11721" r="1768" b="12849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077A" w14:textId="77777777" w:rsidR="006726F3" w:rsidRDefault="00DE2E52">
      <w:pPr>
        <w:pStyle w:val="a8"/>
        <w:spacing w:line="360" w:lineRule="auto"/>
        <w:jc w:val="left"/>
      </w:pPr>
      <w:r>
        <w:rPr>
          <w:rFonts w:hint="eastAsia"/>
        </w:rPr>
        <w:t>用户在会议室详情页面点击确定预约的同时，您所选择的时间段将自动锁定，他人不可以点击。</w:t>
      </w:r>
      <w:proofErr w:type="gramStart"/>
      <w:r>
        <w:rPr>
          <w:rFonts w:hint="eastAsia"/>
        </w:rPr>
        <w:t>若于</w:t>
      </w:r>
      <w:proofErr w:type="gramEnd"/>
      <w:r>
        <w:t>10</w:t>
      </w:r>
      <w:r>
        <w:rPr>
          <w:rFonts w:hint="eastAsia"/>
        </w:rPr>
        <w:t>分钟内没有正式提交，锁定的时间将自动解除锁定。</w:t>
      </w:r>
    </w:p>
    <w:p w14:paraId="5F0A8958" w14:textId="77777777" w:rsidR="006726F3" w:rsidRDefault="00DE2E52">
      <w:pPr>
        <w:pStyle w:val="a8"/>
        <w:spacing w:line="360" w:lineRule="auto"/>
        <w:ind w:left="780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2D4287D2" wp14:editId="6C615C87">
            <wp:extent cx="5274310" cy="32346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3DBC3" w14:textId="77777777" w:rsidR="006726F3" w:rsidRDefault="00DE2E52">
      <w:pPr>
        <w:pStyle w:val="a8"/>
        <w:spacing w:line="360" w:lineRule="auto"/>
        <w:ind w:left="780" w:firstLineChars="0" w:firstLine="0"/>
        <w:jc w:val="left"/>
      </w:pPr>
      <w:r>
        <w:rPr>
          <w:rFonts w:hint="eastAsia"/>
        </w:rPr>
        <w:t>4）</w:t>
      </w:r>
      <w:r>
        <w:rPr>
          <w:rFonts w:hint="eastAsia"/>
          <w:b/>
          <w:bCs/>
        </w:rPr>
        <w:t>审批</w:t>
      </w:r>
    </w:p>
    <w:p w14:paraId="7052837B" w14:textId="77777777" w:rsidR="006726F3" w:rsidRDefault="00DE2E52">
      <w:pPr>
        <w:pStyle w:val="a8"/>
        <w:spacing w:line="360" w:lineRule="auto"/>
        <w:ind w:firstLineChars="400" w:firstLine="840"/>
        <w:jc w:val="left"/>
      </w:pPr>
      <w:r>
        <w:rPr>
          <w:rFonts w:hint="eastAsia"/>
        </w:rPr>
        <w:t>在成功提交后，会进入审批环节，由负责部门指定人员进行审批，审批通过之后，用户会收到成功预约的短信，即预约成功；同时，如未通过，用户也会收到预约被取消的信息，请您留意。</w:t>
      </w:r>
    </w:p>
    <w:p w14:paraId="288AF601" w14:textId="1D102153" w:rsidR="006726F3" w:rsidRDefault="006E4FBA">
      <w:pPr>
        <w:pStyle w:val="a8"/>
        <w:spacing w:line="360" w:lineRule="auto"/>
        <w:ind w:left="780" w:firstLineChars="0"/>
        <w:jc w:val="center"/>
      </w:pPr>
      <w:r w:rsidRPr="006E4FBA">
        <w:rPr>
          <w:noProof/>
        </w:rPr>
        <w:drawing>
          <wp:inline distT="0" distB="0" distL="0" distR="0" wp14:anchorId="0CABBD0C" wp14:editId="34038927">
            <wp:extent cx="2510790" cy="2474922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937" cy="247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E52">
        <w:t xml:space="preserve"> </w:t>
      </w:r>
      <w:r w:rsidRPr="006E4FB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E4FBA">
        <w:rPr>
          <w:noProof/>
        </w:rPr>
        <w:drawing>
          <wp:inline distT="0" distB="0" distL="0" distR="0" wp14:anchorId="3B547A60" wp14:editId="61917F64">
            <wp:extent cx="2689053" cy="24777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38" cy="24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C42A0" w14:textId="77777777" w:rsidR="006726F3" w:rsidRDefault="00DE2E52">
      <w:pPr>
        <w:pStyle w:val="a8"/>
        <w:numPr>
          <w:ilvl w:val="0"/>
          <w:numId w:val="1"/>
        </w:numPr>
        <w:spacing w:line="360" w:lineRule="auto"/>
        <w:ind w:firstLineChars="0"/>
        <w:jc w:val="left"/>
        <w:rPr>
          <w:b/>
          <w:bCs/>
        </w:rPr>
      </w:pPr>
      <w:r>
        <w:rPr>
          <w:rFonts w:hint="eastAsia"/>
          <w:b/>
          <w:bCs/>
        </w:rPr>
        <w:t>会议室预约移动端</w:t>
      </w:r>
    </w:p>
    <w:p w14:paraId="4F64F227" w14:textId="77777777" w:rsidR="006726F3" w:rsidRDefault="00DE2E52">
      <w:pPr>
        <w:pStyle w:val="a8"/>
        <w:spacing w:line="360" w:lineRule="auto"/>
        <w:ind w:left="780" w:firstLineChars="0" w:firstLine="0"/>
        <w:jc w:val="left"/>
      </w:pPr>
      <w:r>
        <w:rPr>
          <w:rFonts w:hint="eastAsia"/>
        </w:rPr>
        <w:t>会议室预约会同步上线至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·南航A</w:t>
      </w:r>
      <w:r>
        <w:t>PP</w:t>
      </w:r>
      <w:r>
        <w:rPr>
          <w:rFonts w:hint="eastAsia"/>
        </w:rPr>
        <w:t>中，用户可在A</w:t>
      </w:r>
      <w:r>
        <w:t>PP</w:t>
      </w:r>
      <w:r>
        <w:rPr>
          <w:rFonts w:hint="eastAsia"/>
        </w:rPr>
        <w:t>上进行预约。</w:t>
      </w:r>
    </w:p>
    <w:p w14:paraId="6EAAB016" w14:textId="77777777" w:rsidR="006726F3" w:rsidRDefault="00DE2E52">
      <w:pPr>
        <w:pStyle w:val="a8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进入会议室预约大厅页面，可看到目前所有的会议室，点击筛选，进入筛选界面进行选择后，点击确定，即可按照条件进行会议室的筛选，只显示符合条件的会议室。</w:t>
      </w:r>
    </w:p>
    <w:p w14:paraId="253227BE" w14:textId="77777777" w:rsidR="006726F3" w:rsidRDefault="00DE2E52">
      <w:pPr>
        <w:spacing w:line="360" w:lineRule="auto"/>
        <w:ind w:left="780"/>
        <w:jc w:val="center"/>
      </w:pPr>
      <w:r>
        <w:rPr>
          <w:noProof/>
        </w:rPr>
        <w:lastRenderedPageBreak/>
        <w:drawing>
          <wp:inline distT="0" distB="0" distL="0" distR="0" wp14:anchorId="13013B79" wp14:editId="31535811">
            <wp:extent cx="1833245" cy="4076065"/>
            <wp:effectExtent l="0" t="0" r="1079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6566461C" wp14:editId="1F9C9A62">
            <wp:extent cx="2174875" cy="4105910"/>
            <wp:effectExtent l="0" t="0" r="4445" b="8890"/>
            <wp:docPr id="31" name="图片 31" descr="筛选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筛选界面"/>
                    <pic:cNvPicPr>
                      <a:picLocks noChangeAspect="1"/>
                    </pic:cNvPicPr>
                  </pic:nvPicPr>
                  <pic:blipFill>
                    <a:blip r:embed="rId18"/>
                    <a:srcRect l="36630" t="-444" r="33479" b="129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5F4C" w14:textId="77777777" w:rsidR="006726F3" w:rsidRDefault="00DE2E52">
      <w:pPr>
        <w:pStyle w:val="a8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在会议室大厅界面点击预约即可进入会议室详情界面，可选择时间进行预约，支持多选，选择好时间段后点击确定预约即可进入申请界面。</w:t>
      </w:r>
    </w:p>
    <w:p w14:paraId="6AF38DB8" w14:textId="77777777" w:rsidR="006726F3" w:rsidRDefault="00DE2E52">
      <w:pPr>
        <w:pStyle w:val="a8"/>
        <w:spacing w:line="360" w:lineRule="auto"/>
        <w:ind w:left="1140" w:firstLineChars="0" w:firstLine="0"/>
        <w:jc w:val="center"/>
      </w:pPr>
      <w:r>
        <w:rPr>
          <w:noProof/>
        </w:rPr>
        <w:drawing>
          <wp:inline distT="0" distB="0" distL="0" distR="0" wp14:anchorId="55DB5EE4" wp14:editId="5BD440FF">
            <wp:extent cx="1825625" cy="405765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0342" cy="406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0C501" w14:textId="77777777" w:rsidR="006726F3" w:rsidRDefault="00DE2E52">
      <w:pPr>
        <w:pStyle w:val="a8"/>
        <w:spacing w:line="360" w:lineRule="auto"/>
        <w:ind w:firstLineChars="400" w:firstLine="840"/>
        <w:jc w:val="left"/>
      </w:pPr>
      <w:r>
        <w:rPr>
          <w:rFonts w:hint="eastAsia"/>
        </w:rPr>
        <w:lastRenderedPageBreak/>
        <w:t>进入申请界面后，按照提示将必填项目填写完成后点击正式提交，即可完成预约申请。</w:t>
      </w:r>
    </w:p>
    <w:p w14:paraId="78E28642" w14:textId="77777777" w:rsidR="006726F3" w:rsidRDefault="00DE2E52">
      <w:pPr>
        <w:pStyle w:val="a8"/>
        <w:spacing w:line="360" w:lineRule="auto"/>
        <w:ind w:left="1140" w:firstLineChars="0" w:firstLine="0"/>
        <w:jc w:val="center"/>
      </w:pPr>
      <w:r>
        <w:rPr>
          <w:noProof/>
        </w:rPr>
        <w:drawing>
          <wp:inline distT="0" distB="0" distL="0" distR="0" wp14:anchorId="78CE4D40" wp14:editId="1D768F8E">
            <wp:extent cx="1384935" cy="371475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1943" cy="375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FB934" w14:textId="77777777" w:rsidR="006726F3" w:rsidRDefault="006726F3">
      <w:pPr>
        <w:spacing w:line="360" w:lineRule="auto"/>
        <w:jc w:val="left"/>
      </w:pPr>
    </w:p>
    <w:sectPr w:rsidR="006726F3">
      <w:headerReference w:type="default" r:id="rId21"/>
      <w:pgSz w:w="11906" w:h="16838"/>
      <w:pgMar w:top="1417" w:right="1134" w:bottom="141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D852B" w14:textId="77777777" w:rsidR="006D29F1" w:rsidRDefault="006D29F1">
      <w:r>
        <w:separator/>
      </w:r>
    </w:p>
  </w:endnote>
  <w:endnote w:type="continuationSeparator" w:id="0">
    <w:p w14:paraId="65BA17C7" w14:textId="77777777" w:rsidR="006D29F1" w:rsidRDefault="006D2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EDC97" w14:textId="77777777" w:rsidR="006D29F1" w:rsidRDefault="006D29F1">
      <w:r>
        <w:separator/>
      </w:r>
    </w:p>
  </w:footnote>
  <w:footnote w:type="continuationSeparator" w:id="0">
    <w:p w14:paraId="2982DA1A" w14:textId="77777777" w:rsidR="006D29F1" w:rsidRDefault="006D2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47CFC" w14:textId="1CA390B0" w:rsidR="006726F3" w:rsidRDefault="006726F3">
    <w:pPr>
      <w:pStyle w:val="a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52D0A"/>
    <w:multiLevelType w:val="multilevel"/>
    <w:tmpl w:val="05652D0A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445627B"/>
    <w:multiLevelType w:val="multilevel"/>
    <w:tmpl w:val="1445627B"/>
    <w:lvl w:ilvl="0">
      <w:start w:val="1"/>
      <w:numFmt w:val="decimal"/>
      <w:lvlText w:val="%1）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22C"/>
    <w:rsid w:val="00026F3A"/>
    <w:rsid w:val="000409A6"/>
    <w:rsid w:val="00090D01"/>
    <w:rsid w:val="000B2C39"/>
    <w:rsid w:val="0011245A"/>
    <w:rsid w:val="00263358"/>
    <w:rsid w:val="00270C4B"/>
    <w:rsid w:val="002D51BA"/>
    <w:rsid w:val="00301A30"/>
    <w:rsid w:val="00311637"/>
    <w:rsid w:val="003A3712"/>
    <w:rsid w:val="003B2F1F"/>
    <w:rsid w:val="00476E01"/>
    <w:rsid w:val="00544EC8"/>
    <w:rsid w:val="00564AED"/>
    <w:rsid w:val="005B6839"/>
    <w:rsid w:val="005D25EE"/>
    <w:rsid w:val="0062122C"/>
    <w:rsid w:val="00627AA0"/>
    <w:rsid w:val="006726F3"/>
    <w:rsid w:val="006D29F1"/>
    <w:rsid w:val="006E4FBA"/>
    <w:rsid w:val="00744F1C"/>
    <w:rsid w:val="007E427D"/>
    <w:rsid w:val="0088455C"/>
    <w:rsid w:val="00951C85"/>
    <w:rsid w:val="00974F6B"/>
    <w:rsid w:val="00980780"/>
    <w:rsid w:val="009D4442"/>
    <w:rsid w:val="009E69AC"/>
    <w:rsid w:val="00A273C5"/>
    <w:rsid w:val="00A7707E"/>
    <w:rsid w:val="00AA0858"/>
    <w:rsid w:val="00AC15DB"/>
    <w:rsid w:val="00AC6196"/>
    <w:rsid w:val="00B0053E"/>
    <w:rsid w:val="00B1274F"/>
    <w:rsid w:val="00B51213"/>
    <w:rsid w:val="00CC0F08"/>
    <w:rsid w:val="00D314AD"/>
    <w:rsid w:val="00D50A66"/>
    <w:rsid w:val="00D57FA7"/>
    <w:rsid w:val="00DE2E52"/>
    <w:rsid w:val="00DF7F28"/>
    <w:rsid w:val="00E91799"/>
    <w:rsid w:val="00EB38C1"/>
    <w:rsid w:val="00ED0C2B"/>
    <w:rsid w:val="00F14E01"/>
    <w:rsid w:val="00F855EC"/>
    <w:rsid w:val="00FB17B1"/>
    <w:rsid w:val="00FC5550"/>
    <w:rsid w:val="0A44185D"/>
    <w:rsid w:val="0D1E2B68"/>
    <w:rsid w:val="251B7B45"/>
    <w:rsid w:val="2AA02058"/>
    <w:rsid w:val="3A8508E7"/>
    <w:rsid w:val="47FC0113"/>
    <w:rsid w:val="491E161B"/>
    <w:rsid w:val="51687F68"/>
    <w:rsid w:val="55385BD2"/>
    <w:rsid w:val="571F1A3B"/>
    <w:rsid w:val="5D390982"/>
    <w:rsid w:val="686D3F86"/>
    <w:rsid w:val="6DFC65D2"/>
    <w:rsid w:val="73F5535A"/>
    <w:rsid w:val="7AB9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ADB510"/>
  <w15:docId w15:val="{FF75C272-2389-4439-A03D-E96482265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styleId="a9">
    <w:name w:val="Hyperlink"/>
    <w:basedOn w:val="a0"/>
    <w:uiPriority w:val="99"/>
    <w:unhideWhenUsed/>
    <w:rsid w:val="006E4FB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E4F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.nuaa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208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Miao</dc:creator>
  <cp:lastModifiedBy>郝 宇</cp:lastModifiedBy>
  <cp:revision>17</cp:revision>
  <dcterms:created xsi:type="dcterms:W3CDTF">2021-05-28T03:52:00Z</dcterms:created>
  <dcterms:modified xsi:type="dcterms:W3CDTF">2022-04-22T09:55:00Z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7EFE75EE11F54CE187E95EE9645A4418</vt:lpwstr>
  </property>
</Properties>
</file>