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eastAsia="方正小标宋简体"/>
          <w:b/>
          <w:bCs/>
          <w:sz w:val="36"/>
          <w:szCs w:val="36"/>
        </w:rPr>
        <w:t>南京航空航天大学第六十三届运动会</w:t>
      </w:r>
    </w:p>
    <w:p>
      <w:pPr>
        <w:spacing w:after="156" w:afterLines="50" w:line="56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eastAsia="方正小标宋简体"/>
          <w:b/>
          <w:bCs/>
          <w:sz w:val="36"/>
          <w:szCs w:val="36"/>
        </w:rPr>
        <w:t>天目湖校区田径比赛</w:t>
      </w:r>
      <w:r>
        <w:rPr>
          <w:rFonts w:eastAsia="方正小标宋简体"/>
          <w:b/>
          <w:bCs/>
          <w:sz w:val="36"/>
          <w:szCs w:val="36"/>
        </w:rPr>
        <w:t>规程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一、比赛时间、地点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1.时间: 2024年11月2日（周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），遇雨比赛顺延一周（请及时查看网上通知）。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2.地点: </w:t>
      </w:r>
      <w:r>
        <w:rPr>
          <w:rFonts w:hint="eastAsia"/>
          <w:sz w:val="28"/>
          <w:szCs w:val="28"/>
        </w:rPr>
        <w:t>天目湖</w:t>
      </w:r>
      <w:r>
        <w:rPr>
          <w:sz w:val="28"/>
          <w:szCs w:val="28"/>
        </w:rPr>
        <w:t>校区西田径场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二、竞赛项目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1.男子组：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100米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200米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400米   800米   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000米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4×100米接力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4×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00米接力</w:t>
      </w:r>
      <w:r>
        <w:rPr>
          <w:rFonts w:hint="eastAsia"/>
          <w:sz w:val="28"/>
          <w:szCs w:val="28"/>
        </w:rPr>
        <w:t xml:space="preserve">（男女混合） </w:t>
      </w:r>
      <w:r>
        <w:rPr>
          <w:sz w:val="28"/>
          <w:szCs w:val="28"/>
        </w:rPr>
        <w:t>跳高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跳远   铅球（7.26Kg）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2.女子组：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100米   200米   400米   800米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00米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4×100米接力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4×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00米接力</w:t>
      </w:r>
      <w:r>
        <w:rPr>
          <w:rFonts w:hint="eastAsia"/>
          <w:sz w:val="28"/>
          <w:szCs w:val="28"/>
        </w:rPr>
        <w:t xml:space="preserve">（男女混合） </w:t>
      </w:r>
      <w:r>
        <w:rPr>
          <w:sz w:val="28"/>
          <w:szCs w:val="28"/>
        </w:rPr>
        <w:t>跳高   跳远   铅球（4Kg）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sz w:val="28"/>
          <w:szCs w:val="28"/>
        </w:rPr>
        <w:t>3.师生互动：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抢收抢种（5男5女）</w:t>
      </w:r>
      <w:r>
        <w:rPr>
          <w:sz w:val="28"/>
          <w:szCs w:val="28"/>
        </w:rPr>
        <w:t xml:space="preserve">   10×30米</w:t>
      </w:r>
      <w:r>
        <w:rPr>
          <w:rFonts w:hint="eastAsia"/>
          <w:sz w:val="28"/>
          <w:szCs w:val="28"/>
        </w:rPr>
        <w:t>抱球</w:t>
      </w:r>
      <w:r>
        <w:rPr>
          <w:sz w:val="28"/>
          <w:szCs w:val="28"/>
        </w:rPr>
        <w:t>接力</w:t>
      </w:r>
      <w:r>
        <w:rPr>
          <w:rFonts w:hint="eastAsia"/>
          <w:sz w:val="28"/>
          <w:szCs w:val="28"/>
        </w:rPr>
        <w:t>（5男5女）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三、参加办法</w:t>
      </w:r>
    </w:p>
    <w:p>
      <w:pPr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sz w:val="28"/>
          <w:szCs w:val="28"/>
        </w:rPr>
        <w:t>1.凡我校注册</w:t>
      </w:r>
      <w:r>
        <w:rPr>
          <w:rFonts w:hint="eastAsia"/>
          <w:sz w:val="28"/>
          <w:szCs w:val="28"/>
        </w:rPr>
        <w:t>的天目湖校区</w:t>
      </w:r>
      <w:r>
        <w:rPr>
          <w:sz w:val="28"/>
          <w:szCs w:val="28"/>
        </w:rPr>
        <w:t>学生和教职工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且身体健康者均可报名参加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各单位报名</w:t>
      </w:r>
      <w:r>
        <w:rPr>
          <w:rFonts w:hint="eastAsia"/>
          <w:sz w:val="28"/>
          <w:szCs w:val="28"/>
        </w:rPr>
        <w:t>参赛者须在</w:t>
      </w:r>
      <w:r>
        <w:rPr>
          <w:sz w:val="28"/>
          <w:szCs w:val="28"/>
        </w:rPr>
        <w:t>自愿参赛安全责任书</w:t>
      </w:r>
      <w:r>
        <w:rPr>
          <w:rFonts w:hint="eastAsia"/>
          <w:sz w:val="28"/>
          <w:szCs w:val="28"/>
        </w:rPr>
        <w:t>上签字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color w:val="FF0000"/>
          <w:sz w:val="28"/>
          <w:szCs w:val="28"/>
        </w:rPr>
      </w:pPr>
      <w:r>
        <w:rPr>
          <w:sz w:val="28"/>
          <w:szCs w:val="28"/>
        </w:rPr>
        <w:t>2.以学院为单位统一报名（研究生归入所在学院），每人限报2项（接力项目除外），每项每单位限报3人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3.师生</w:t>
      </w:r>
      <w:r>
        <w:rPr>
          <w:rFonts w:hint="eastAsia"/>
          <w:sz w:val="28"/>
          <w:szCs w:val="28"/>
        </w:rPr>
        <w:t>互动</w:t>
      </w:r>
      <w:r>
        <w:rPr>
          <w:sz w:val="28"/>
          <w:szCs w:val="28"/>
        </w:rPr>
        <w:t>10×30米趣味</w:t>
      </w:r>
      <w:r>
        <w:rPr>
          <w:rFonts w:hint="eastAsia"/>
          <w:sz w:val="28"/>
          <w:szCs w:val="28"/>
        </w:rPr>
        <w:t>抱球跑接力（男生1、3、5、7、9棒，女生2、4、6、8、10棒）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其中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（3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，教工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（2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）；抢收抢种趣味项目，其中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（3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，教工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（2</w:t>
      </w:r>
      <w:r>
        <w:rPr>
          <w:sz w:val="28"/>
          <w:szCs w:val="28"/>
        </w:rPr>
        <w:t>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预赛分组和道次均由大会以计算机抽签排定。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.除100米</w:t>
      </w:r>
      <w:r>
        <w:rPr>
          <w:rFonts w:hint="eastAsia"/>
          <w:sz w:val="28"/>
          <w:szCs w:val="28"/>
        </w:rPr>
        <w:t>和200米</w:t>
      </w:r>
      <w:r>
        <w:rPr>
          <w:sz w:val="28"/>
          <w:szCs w:val="28"/>
        </w:rPr>
        <w:t>进行决赛外，其余项目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分组</w:t>
      </w:r>
      <w:r>
        <w:rPr>
          <w:rFonts w:hint="eastAsia"/>
          <w:sz w:val="28"/>
          <w:szCs w:val="28"/>
        </w:rPr>
        <w:t>预</w:t>
      </w:r>
      <w:r>
        <w:rPr>
          <w:sz w:val="28"/>
          <w:szCs w:val="28"/>
        </w:rPr>
        <w:t>决赛，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成绩录取名次（如成绩相等，则名次并列）。</w:t>
      </w:r>
    </w:p>
    <w:p>
      <w:pPr>
        <w:spacing w:line="360" w:lineRule="auto"/>
        <w:ind w:left="3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凡出现</w:t>
      </w:r>
      <w:r>
        <w:rPr>
          <w:sz w:val="28"/>
          <w:szCs w:val="28"/>
        </w:rPr>
        <w:t>弄虚作假不符合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规定者，取消其比赛资格和已录取的名次，严重者通报批评并给予纪律处分。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趣味性</w:t>
      </w:r>
      <w:r>
        <w:rPr>
          <w:sz w:val="28"/>
          <w:szCs w:val="28"/>
        </w:rPr>
        <w:t>项目的比赛均不允许穿钉鞋。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四、决定名次和计分办法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1.团体名次：男女团体总分取</w:t>
      </w:r>
      <w:r>
        <w:rPr>
          <w:rFonts w:hint="eastAsia"/>
          <w:sz w:val="28"/>
          <w:szCs w:val="28"/>
        </w:rPr>
        <w:t>前六</w:t>
      </w:r>
      <w:r>
        <w:rPr>
          <w:sz w:val="28"/>
          <w:szCs w:val="28"/>
        </w:rPr>
        <w:t>名，如两个或两个以上单位总分相等，以破纪录多者列前；仍相等则以第一名多者列前，以此类推。</w:t>
      </w:r>
    </w:p>
    <w:p>
      <w:pPr>
        <w:tabs>
          <w:tab w:val="left" w:pos="735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2.个人名次：各项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均取前八名（按9、7、6、5、4、3、2、1计分）。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3.加减分：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（1）接力项目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加倍计分；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（2）破省大学生纪录</w:t>
      </w:r>
      <w:r>
        <w:rPr>
          <w:rFonts w:hint="eastAsia"/>
          <w:sz w:val="28"/>
          <w:szCs w:val="28"/>
        </w:rPr>
        <w:t>另外</w:t>
      </w:r>
      <w:r>
        <w:rPr>
          <w:sz w:val="28"/>
          <w:szCs w:val="28"/>
        </w:rPr>
        <w:t>加15分，破校纪录</w:t>
      </w:r>
      <w:r>
        <w:rPr>
          <w:rFonts w:hint="eastAsia"/>
          <w:sz w:val="28"/>
          <w:szCs w:val="28"/>
        </w:rPr>
        <w:t>另外</w:t>
      </w:r>
      <w:r>
        <w:rPr>
          <w:sz w:val="28"/>
          <w:szCs w:val="28"/>
        </w:rPr>
        <w:t>加9分；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（3）</w:t>
      </w:r>
      <w:r>
        <w:rPr>
          <w:rFonts w:hint="eastAsia"/>
          <w:sz w:val="28"/>
          <w:szCs w:val="28"/>
        </w:rPr>
        <w:t>观众席</w:t>
      </w:r>
      <w:r>
        <w:rPr>
          <w:sz w:val="28"/>
          <w:szCs w:val="28"/>
        </w:rPr>
        <w:t>卫生由各学院负责，如环境脏、乱、差，将扣10分；</w:t>
      </w:r>
    </w:p>
    <w:p>
      <w:pPr>
        <w:tabs>
          <w:tab w:val="left" w:pos="840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（4）</w:t>
      </w:r>
      <w:r>
        <w:rPr>
          <w:rFonts w:hint="eastAsia"/>
          <w:sz w:val="28"/>
          <w:szCs w:val="28"/>
        </w:rPr>
        <w:t>参加运动会赛中表演的学院，每一个表演项目团体总分加10分。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五、奖励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1.凡获得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名次的</w:t>
      </w:r>
      <w:r>
        <w:rPr>
          <w:rFonts w:hint="eastAsia"/>
          <w:sz w:val="28"/>
          <w:szCs w:val="28"/>
        </w:rPr>
        <w:t>集体</w:t>
      </w:r>
      <w:r>
        <w:rPr>
          <w:sz w:val="28"/>
          <w:szCs w:val="28"/>
        </w:rPr>
        <w:t>和个人给予奖励。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2.破省大学生纪录者追加奖励。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3.获得男</w:t>
      </w:r>
      <w:r>
        <w:rPr>
          <w:rFonts w:hint="eastAsia"/>
          <w:sz w:val="28"/>
          <w:szCs w:val="28"/>
        </w:rPr>
        <w:t>子、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子和男女</w:t>
      </w:r>
      <w:r>
        <w:rPr>
          <w:sz w:val="28"/>
          <w:szCs w:val="28"/>
        </w:rPr>
        <w:t>团体总分</w:t>
      </w:r>
      <w:r>
        <w:rPr>
          <w:rFonts w:hint="eastAsia"/>
          <w:sz w:val="28"/>
          <w:szCs w:val="28"/>
        </w:rPr>
        <w:t>前三名</w:t>
      </w:r>
      <w:r>
        <w:rPr>
          <w:sz w:val="28"/>
          <w:szCs w:val="28"/>
        </w:rPr>
        <w:t>的单位</w:t>
      </w:r>
      <w:r>
        <w:rPr>
          <w:rFonts w:hint="eastAsia"/>
          <w:sz w:val="28"/>
          <w:szCs w:val="28"/>
        </w:rPr>
        <w:t>，将颁发奖杯和奖牌。</w:t>
      </w:r>
    </w:p>
    <w:p>
      <w:pPr>
        <w:pStyle w:val="2"/>
        <w:spacing w:after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4.大会</w:t>
      </w:r>
      <w:r>
        <w:rPr>
          <w:rFonts w:hint="eastAsia" w:eastAsia="仿宋_GB2312"/>
          <w:sz w:val="28"/>
          <w:szCs w:val="28"/>
        </w:rPr>
        <w:t>组委会将</w:t>
      </w:r>
      <w:r>
        <w:rPr>
          <w:rFonts w:eastAsia="仿宋_GB2312"/>
          <w:sz w:val="28"/>
          <w:szCs w:val="28"/>
        </w:rPr>
        <w:t>根据各学院报名</w:t>
      </w:r>
      <w:r>
        <w:rPr>
          <w:rFonts w:hint="eastAsia" w:eastAsia="仿宋_GB2312"/>
          <w:sz w:val="28"/>
          <w:szCs w:val="28"/>
        </w:rPr>
        <w:t>表的上交及赛事其他方面工作的</w:t>
      </w:r>
      <w:r>
        <w:rPr>
          <w:rFonts w:eastAsia="仿宋_GB2312"/>
          <w:sz w:val="28"/>
          <w:szCs w:val="28"/>
        </w:rPr>
        <w:t>组织情况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评选</w:t>
      </w:r>
      <w:r>
        <w:rPr>
          <w:rFonts w:hint="eastAsia" w:eastAsia="仿宋_GB2312"/>
          <w:sz w:val="28"/>
          <w:szCs w:val="28"/>
        </w:rPr>
        <w:t>出6</w:t>
      </w:r>
      <w:r>
        <w:rPr>
          <w:rFonts w:eastAsia="仿宋_GB2312"/>
          <w:sz w:val="28"/>
          <w:szCs w:val="28"/>
        </w:rPr>
        <w:t>个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最佳组织奖</w:t>
      </w:r>
      <w:r>
        <w:rPr>
          <w:rFonts w:hint="eastAsia" w:eastAsia="仿宋_GB2312"/>
          <w:sz w:val="28"/>
          <w:szCs w:val="28"/>
        </w:rPr>
        <w:t>”先进集体</w:t>
      </w:r>
      <w:r>
        <w:rPr>
          <w:rFonts w:eastAsia="仿宋_GB2312"/>
          <w:sz w:val="28"/>
          <w:szCs w:val="28"/>
        </w:rPr>
        <w:t>。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六、竞赛规则</w:t>
      </w:r>
    </w:p>
    <w:p>
      <w:pPr>
        <w:tabs>
          <w:tab w:val="left" w:pos="1080"/>
        </w:tabs>
        <w:spacing w:line="360" w:lineRule="auto"/>
        <w:ind w:right="-275" w:rightChars="-86" w:firstLine="560" w:firstLineChars="200"/>
        <w:rPr>
          <w:sz w:val="28"/>
          <w:szCs w:val="28"/>
        </w:rPr>
      </w:pPr>
      <w:r>
        <w:rPr>
          <w:sz w:val="28"/>
          <w:szCs w:val="28"/>
        </w:rPr>
        <w:t>采用国际田联最新审定的田径规则和我校特定的有关规则。</w:t>
      </w:r>
    </w:p>
    <w:p>
      <w:pPr>
        <w:tabs>
          <w:tab w:val="left" w:pos="540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七、报名</w:t>
      </w:r>
    </w:p>
    <w:p>
      <w:pPr>
        <w:spacing w:line="360" w:lineRule="auto"/>
        <w:ind w:firstLine="640" w:firstLineChars="200"/>
        <w:rPr>
          <w:rStyle w:val="8"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"mailto:请于10月22日之前将报名表电子文档发至邮箱cjj_1998@nuaa.edu.cn" </w:instrText>
      </w:r>
      <w:r>
        <w:fldChar w:fldCharType="separate"/>
      </w:r>
      <w:r>
        <w:rPr>
          <w:rStyle w:val="8"/>
          <w:rFonts w:hint="eastAsia"/>
          <w:color w:val="auto"/>
          <w:sz w:val="28"/>
          <w:szCs w:val="28"/>
          <w:u w:val="none"/>
        </w:rPr>
        <w:t>请于</w:t>
      </w:r>
      <w:r>
        <w:rPr>
          <w:rStyle w:val="8"/>
          <w:color w:val="auto"/>
          <w:sz w:val="28"/>
          <w:szCs w:val="28"/>
          <w:u w:val="none"/>
        </w:rPr>
        <w:t>10月22日</w:t>
      </w:r>
      <w:r>
        <w:rPr>
          <w:rStyle w:val="8"/>
          <w:rFonts w:hint="eastAsia"/>
          <w:color w:val="auto"/>
          <w:sz w:val="28"/>
          <w:szCs w:val="28"/>
          <w:u w:val="none"/>
        </w:rPr>
        <w:t>之前将报名表电子文档发至邮箱c</w:t>
      </w:r>
      <w:r>
        <w:rPr>
          <w:rStyle w:val="8"/>
          <w:color w:val="auto"/>
          <w:sz w:val="28"/>
          <w:szCs w:val="28"/>
          <w:u w:val="none"/>
        </w:rPr>
        <w:t>jj_1998@nuaa.edu.cn</w:t>
      </w:r>
      <w:r>
        <w:rPr>
          <w:rStyle w:val="8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>，并于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日下午17∶00前将加盖单位公章的纸质报名表送交</w:t>
      </w:r>
      <w:r>
        <w:rPr>
          <w:rStyle w:val="8"/>
          <w:rFonts w:hint="eastAsia"/>
          <w:color w:val="auto"/>
          <w:sz w:val="28"/>
          <w:szCs w:val="28"/>
          <w:u w:val="none"/>
        </w:rPr>
        <w:t>天目湖校区健翔体育中心一楼111室倪旻老师处，</w:t>
      </w:r>
      <w:r>
        <w:rPr>
          <w:rStyle w:val="8"/>
          <w:color w:val="auto"/>
          <w:sz w:val="28"/>
          <w:szCs w:val="28"/>
          <w:u w:val="none"/>
        </w:rPr>
        <w:t>联系</w:t>
      </w:r>
      <w:r>
        <w:rPr>
          <w:rStyle w:val="8"/>
          <w:rFonts w:hint="eastAsia"/>
          <w:color w:val="auto"/>
          <w:sz w:val="28"/>
          <w:szCs w:val="28"/>
          <w:u w:val="none"/>
        </w:rPr>
        <w:t>电话</w:t>
      </w:r>
      <w:r>
        <w:rPr>
          <w:rStyle w:val="8"/>
          <w:color w:val="auto"/>
          <w:sz w:val="28"/>
          <w:szCs w:val="28"/>
          <w:u w:val="none"/>
        </w:rPr>
        <w:t>：</w:t>
      </w:r>
      <w:r>
        <w:rPr>
          <w:rStyle w:val="8"/>
          <w:rFonts w:hint="eastAsia"/>
          <w:color w:val="auto"/>
          <w:sz w:val="28"/>
          <w:szCs w:val="28"/>
          <w:u w:val="none"/>
        </w:rPr>
        <w:t>0519-88970555，</w:t>
      </w:r>
    </w:p>
    <w:p>
      <w:pPr>
        <w:spacing w:line="360" w:lineRule="auto"/>
        <w:rPr>
          <w:rStyle w:val="8"/>
          <w:color w:val="auto"/>
          <w:sz w:val="28"/>
          <w:szCs w:val="28"/>
          <w:u w:val="none"/>
        </w:rPr>
      </w:pPr>
      <w:r>
        <w:rPr>
          <w:rStyle w:val="8"/>
          <w:rFonts w:hint="eastAsia"/>
          <w:color w:val="auto"/>
          <w:sz w:val="28"/>
          <w:szCs w:val="28"/>
          <w:u w:val="none"/>
        </w:rPr>
        <w:t>13685212930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r>
        <w:rPr>
          <w:sz w:val="28"/>
          <w:szCs w:val="28"/>
        </w:rPr>
        <w:t>2.报名表须计算机打印，领队、联系人电话必须填写清楚，</w:t>
      </w:r>
      <w:r>
        <w:rPr>
          <w:b/>
          <w:sz w:val="28"/>
          <w:szCs w:val="28"/>
          <w:em w:val="dot"/>
        </w:rPr>
        <w:t>男女报名表必须分开填写</w:t>
      </w:r>
      <w:r>
        <w:rPr>
          <w:b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sz w:val="28"/>
          <w:szCs w:val="28"/>
        </w:rPr>
        <w:t>3.不按时交报名表的部门作弃权论。</w:t>
      </w:r>
    </w:p>
    <w:p>
      <w:pPr>
        <w:tabs>
          <w:tab w:val="left" w:pos="540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八、大会有关工作分工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.学生裁判员由大会统一聘请，请各学院给予支持。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.大会治安由保卫处负责。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.大会医疗救护由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医院负责。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.检录处桌椅、</w:t>
      </w:r>
      <w:r>
        <w:rPr>
          <w:rFonts w:hint="eastAsia"/>
          <w:sz w:val="28"/>
          <w:szCs w:val="28"/>
        </w:rPr>
        <w:t>帐篷、</w:t>
      </w:r>
      <w:r>
        <w:rPr>
          <w:sz w:val="28"/>
          <w:szCs w:val="28"/>
        </w:rPr>
        <w:t>开水供应等由</w:t>
      </w:r>
      <w:r>
        <w:rPr>
          <w:rFonts w:hint="eastAsia"/>
          <w:sz w:val="28"/>
          <w:szCs w:val="28"/>
        </w:rPr>
        <w:t>后勤集团</w:t>
      </w:r>
      <w:r>
        <w:rPr>
          <w:sz w:val="28"/>
          <w:szCs w:val="28"/>
        </w:rPr>
        <w:t>负责。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.大会会标及宣传工作由</w:t>
      </w:r>
      <w:r>
        <w:rPr>
          <w:rFonts w:hint="eastAsia"/>
          <w:sz w:val="28"/>
          <w:szCs w:val="28"/>
        </w:rPr>
        <w:t>体育部、</w:t>
      </w:r>
      <w:r>
        <w:rPr>
          <w:sz w:val="28"/>
          <w:szCs w:val="28"/>
        </w:rPr>
        <w:t>校</w:t>
      </w:r>
      <w:r>
        <w:rPr>
          <w:rFonts w:hint="eastAsia"/>
          <w:sz w:val="28"/>
          <w:szCs w:val="28"/>
        </w:rPr>
        <w:t>区团工委</w:t>
      </w:r>
      <w:r>
        <w:rPr>
          <w:sz w:val="28"/>
          <w:szCs w:val="28"/>
        </w:rPr>
        <w:t>负责。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.大会裁判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、入场式、</w:t>
      </w:r>
      <w:r>
        <w:rPr>
          <w:rFonts w:hint="eastAsia"/>
          <w:sz w:val="28"/>
          <w:szCs w:val="28"/>
        </w:rPr>
        <w:t>奖牌证书</w:t>
      </w:r>
      <w:r>
        <w:rPr>
          <w:sz w:val="28"/>
          <w:szCs w:val="28"/>
        </w:rPr>
        <w:t>、场地器材等由体育部负责。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.大会期间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各学院</w:t>
      </w:r>
      <w:r>
        <w:rPr>
          <w:rFonts w:hint="eastAsia"/>
          <w:sz w:val="28"/>
          <w:szCs w:val="28"/>
        </w:rPr>
        <w:t>安排至少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位老师到场</w:t>
      </w:r>
      <w:r>
        <w:rPr>
          <w:sz w:val="28"/>
          <w:szCs w:val="28"/>
        </w:rPr>
        <w:t>。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九、各单位运动会期间经费自理。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十、注意事项：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1.请各学院在报名时，根据田径比赛日程的安排顺序，考虑兼项。</w:t>
      </w:r>
    </w:p>
    <w:p>
      <w:pPr>
        <w:spacing w:line="360" w:lineRule="auto"/>
        <w:ind w:firstLine="560" w:firstLineChars="200"/>
        <w:rPr>
          <w:rFonts w:eastAsia="黑体"/>
          <w:bCs/>
          <w:sz w:val="21"/>
          <w:szCs w:val="21"/>
        </w:rPr>
      </w:pPr>
      <w:r>
        <w:rPr>
          <w:sz w:val="28"/>
          <w:szCs w:val="28"/>
        </w:rPr>
        <w:t>2.参加</w:t>
      </w:r>
      <w:bookmarkStart w:id="0" w:name="_Hlk178686412"/>
      <w:r>
        <w:rPr>
          <w:sz w:val="28"/>
          <w:szCs w:val="28"/>
        </w:rPr>
        <w:t>4×100米</w:t>
      </w:r>
      <w:bookmarkEnd w:id="0"/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4×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00米</w:t>
      </w:r>
      <w:r>
        <w:rPr>
          <w:rFonts w:hint="eastAsia"/>
          <w:sz w:val="28"/>
          <w:szCs w:val="28"/>
        </w:rPr>
        <w:t>混合接力</w:t>
      </w:r>
      <w:r>
        <w:rPr>
          <w:sz w:val="28"/>
          <w:szCs w:val="28"/>
        </w:rPr>
        <w:t>比赛</w:t>
      </w:r>
      <w:r>
        <w:rPr>
          <w:rFonts w:hint="eastAsia"/>
          <w:sz w:val="28"/>
          <w:szCs w:val="28"/>
        </w:rPr>
        <w:t>的同一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4名</w:t>
      </w:r>
      <w:r>
        <w:rPr>
          <w:sz w:val="28"/>
          <w:szCs w:val="28"/>
        </w:rPr>
        <w:t>运动员，</w:t>
      </w:r>
      <w:r>
        <w:rPr>
          <w:rFonts w:hint="eastAsia"/>
          <w:sz w:val="28"/>
          <w:szCs w:val="28"/>
        </w:rPr>
        <w:t>比赛时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身着</w:t>
      </w:r>
      <w:r>
        <w:rPr>
          <w:sz w:val="28"/>
          <w:szCs w:val="28"/>
        </w:rPr>
        <w:t>统一服装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否则不予参加比赛。</w:t>
      </w:r>
    </w:p>
    <w:sectPr>
      <w:headerReference r:id="rId3" w:type="default"/>
      <w:footerReference r:id="rId4" w:type="default"/>
      <w:footerReference r:id="rId5" w:type="even"/>
      <w:pgSz w:w="11906" w:h="16838"/>
      <w:pgMar w:top="1089" w:right="1491" w:bottom="1247" w:left="1230" w:header="851" w:footer="992" w:gutter="0"/>
      <w:cols w:space="720" w:num="1"/>
      <w:formProt w:val="0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8"/>
    <w:rsid w:val="00174E3C"/>
    <w:rsid w:val="00191BA7"/>
    <w:rsid w:val="002235EE"/>
    <w:rsid w:val="00354EA7"/>
    <w:rsid w:val="00575945"/>
    <w:rsid w:val="0068540A"/>
    <w:rsid w:val="007659A4"/>
    <w:rsid w:val="00796072"/>
    <w:rsid w:val="007F4CAF"/>
    <w:rsid w:val="008308BB"/>
    <w:rsid w:val="008329AB"/>
    <w:rsid w:val="008C728B"/>
    <w:rsid w:val="008F3707"/>
    <w:rsid w:val="009220C9"/>
    <w:rsid w:val="009F4821"/>
    <w:rsid w:val="00A90A74"/>
    <w:rsid w:val="00AE35D2"/>
    <w:rsid w:val="00B11E14"/>
    <w:rsid w:val="00B26506"/>
    <w:rsid w:val="00B42266"/>
    <w:rsid w:val="00C05FA2"/>
    <w:rsid w:val="00C55023"/>
    <w:rsid w:val="00CA0D88"/>
    <w:rsid w:val="00CB1638"/>
    <w:rsid w:val="00D63CA6"/>
    <w:rsid w:val="00D82FF6"/>
    <w:rsid w:val="00DB457E"/>
    <w:rsid w:val="00E202BA"/>
    <w:rsid w:val="00FE0666"/>
    <w:rsid w:val="0F0F1F54"/>
    <w:rsid w:val="12CD356B"/>
    <w:rsid w:val="1C0F340F"/>
    <w:rsid w:val="2E870A31"/>
    <w:rsid w:val="308465F3"/>
    <w:rsid w:val="37276D96"/>
    <w:rsid w:val="3A6C3FF7"/>
    <w:rsid w:val="3C635E1C"/>
    <w:rsid w:val="3F912EDD"/>
    <w:rsid w:val="405C40F4"/>
    <w:rsid w:val="69D7130D"/>
    <w:rsid w:val="74665F3A"/>
    <w:rsid w:val="76E2420B"/>
    <w:rsid w:val="77C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0"/>
    <w:pPr>
      <w:spacing w:after="120"/>
    </w:pPr>
    <w:rPr>
      <w:rFonts w:asciiTheme="minorHAnsi" w:hAnsiTheme="minorHAnsi" w:eastAsiaTheme="minorEastAsia" w:cstheme="minorBidi"/>
      <w:sz w:val="2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正文文本 字符1"/>
    <w:link w:val="2"/>
    <w:uiPriority w:val="0"/>
    <w:rPr>
      <w:szCs w:val="24"/>
    </w:rPr>
  </w:style>
  <w:style w:type="character" w:customStyle="1" w:styleId="10">
    <w:name w:val="页眉 字符"/>
    <w:basedOn w:val="6"/>
    <w:link w:val="4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 字符"/>
    <w:basedOn w:val="6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1367</Characters>
  <Lines>11</Lines>
  <Paragraphs>3</Paragraphs>
  <TotalTime>14</TotalTime>
  <ScaleCrop>false</ScaleCrop>
  <LinksUpToDate>false</LinksUpToDate>
  <CharactersWithSpaces>1603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2024-09-27T08:43:00Z</dcterms:created>
  <dc:creator>建杰 陈</dc:creator>
  <cp:lastModifiedBy>歸</cp:lastModifiedBy>
  <dcterms:modified xsi:type="dcterms:W3CDTF">2024-10-12T09:59:32Z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